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4BC" w:rsidRPr="00266CC9" w:rsidRDefault="006E64BC" w:rsidP="00161DF0">
      <w:pPr>
        <w:rPr>
          <w:rFonts w:asciiTheme="minorHAnsi" w:hAnsiTheme="minorHAnsi"/>
          <w:b/>
          <w:sz w:val="28"/>
          <w:szCs w:val="28"/>
        </w:rPr>
      </w:pPr>
      <w:r w:rsidRPr="00266CC9">
        <w:rPr>
          <w:rFonts w:asciiTheme="minorHAnsi" w:hAnsiTheme="minorHAnsi"/>
          <w:b/>
          <w:sz w:val="28"/>
          <w:szCs w:val="28"/>
        </w:rPr>
        <w:t>Programme Plan</w:t>
      </w:r>
    </w:p>
    <w:p w:rsidR="00DD6684" w:rsidRPr="00266CC9" w:rsidRDefault="00DD6684" w:rsidP="00161DF0">
      <w:pPr>
        <w:rPr>
          <w:rFonts w:asciiTheme="minorHAnsi" w:hAnsiTheme="minorHAnsi"/>
          <w:sz w:val="24"/>
          <w:szCs w:val="24"/>
        </w:rPr>
      </w:pPr>
      <w:r w:rsidRPr="00266CC9">
        <w:rPr>
          <w:rFonts w:asciiTheme="minorHAnsi" w:hAnsiTheme="minorHAnsi"/>
          <w:b/>
          <w:sz w:val="24"/>
          <w:szCs w:val="24"/>
        </w:rPr>
        <w:t xml:space="preserve">Thursday </w:t>
      </w:r>
      <w:r w:rsidR="00B32D80" w:rsidRPr="00266CC9">
        <w:rPr>
          <w:rFonts w:asciiTheme="minorHAnsi" w:hAnsiTheme="minorHAnsi"/>
          <w:b/>
          <w:sz w:val="24"/>
          <w:szCs w:val="24"/>
        </w:rPr>
        <w:t>15</w:t>
      </w:r>
      <w:r w:rsidR="00B32D80" w:rsidRPr="00266CC9">
        <w:rPr>
          <w:rFonts w:asciiTheme="minorHAnsi" w:hAnsiTheme="minorHAnsi"/>
          <w:b/>
          <w:sz w:val="24"/>
          <w:szCs w:val="24"/>
          <w:vertAlign w:val="superscript"/>
        </w:rPr>
        <w:t>th</w:t>
      </w:r>
      <w:r w:rsidR="00B32D80" w:rsidRPr="00266CC9">
        <w:rPr>
          <w:rFonts w:asciiTheme="minorHAnsi" w:hAnsiTheme="minorHAnsi"/>
          <w:sz w:val="24"/>
          <w:szCs w:val="24"/>
        </w:rPr>
        <w:t xml:space="preserve"> </w:t>
      </w:r>
    </w:p>
    <w:tbl>
      <w:tblPr>
        <w:tblStyle w:val="TableGrid"/>
        <w:tblW w:w="5000" w:type="pct"/>
        <w:tblLook w:val="04A0"/>
      </w:tblPr>
      <w:tblGrid>
        <w:gridCol w:w="7807"/>
        <w:gridCol w:w="7807"/>
      </w:tblGrid>
      <w:tr w:rsidR="00DD6684" w:rsidRPr="00161DF0" w:rsidTr="00D47EE1">
        <w:tc>
          <w:tcPr>
            <w:tcW w:w="2500" w:type="pct"/>
            <w:shd w:val="clear" w:color="auto" w:fill="E5B8B7" w:themeFill="accent2" w:themeFillTint="66"/>
          </w:tcPr>
          <w:p w:rsidR="00DD6684" w:rsidRPr="00161DF0" w:rsidRDefault="00C63DB7" w:rsidP="00161DF0">
            <w:pPr>
              <w:rPr>
                <w:rFonts w:asciiTheme="minorHAnsi" w:hAnsiTheme="minorHAnsi"/>
                <w:sz w:val="20"/>
                <w:szCs w:val="20"/>
              </w:rPr>
            </w:pPr>
            <w:r w:rsidRPr="00161DF0">
              <w:rPr>
                <w:rFonts w:asciiTheme="minorHAnsi" w:hAnsiTheme="minorHAnsi"/>
                <w:sz w:val="20"/>
                <w:szCs w:val="20"/>
              </w:rPr>
              <w:t>18.</w:t>
            </w:r>
            <w:r w:rsidR="001F1254" w:rsidRPr="00161DF0">
              <w:rPr>
                <w:rFonts w:asciiTheme="minorHAnsi" w:hAnsiTheme="minorHAnsi"/>
                <w:sz w:val="20"/>
                <w:szCs w:val="20"/>
              </w:rPr>
              <w:t>30</w:t>
            </w:r>
            <w:r w:rsidRPr="00161DF0">
              <w:rPr>
                <w:rFonts w:asciiTheme="minorHAnsi" w:hAnsiTheme="minorHAnsi"/>
                <w:sz w:val="20"/>
                <w:szCs w:val="20"/>
              </w:rPr>
              <w:t xml:space="preserve"> Registra</w:t>
            </w:r>
            <w:r w:rsidR="00F452AA" w:rsidRPr="00161DF0">
              <w:rPr>
                <w:rFonts w:asciiTheme="minorHAnsi" w:hAnsiTheme="minorHAnsi"/>
                <w:sz w:val="20"/>
                <w:szCs w:val="20"/>
              </w:rPr>
              <w:t>t</w:t>
            </w:r>
            <w:r w:rsidRPr="00161DF0">
              <w:rPr>
                <w:rFonts w:asciiTheme="minorHAnsi" w:hAnsiTheme="minorHAnsi"/>
                <w:sz w:val="20"/>
                <w:szCs w:val="20"/>
              </w:rPr>
              <w:t>ion</w:t>
            </w:r>
            <w:r w:rsidR="001F1254" w:rsidRPr="00161DF0">
              <w:rPr>
                <w:rFonts w:asciiTheme="minorHAnsi" w:hAnsiTheme="minorHAnsi"/>
                <w:sz w:val="20"/>
                <w:szCs w:val="20"/>
              </w:rPr>
              <w:t xml:space="preserve"> opens &amp; Networking, posters and other displays</w:t>
            </w:r>
          </w:p>
        </w:tc>
        <w:tc>
          <w:tcPr>
            <w:tcW w:w="2500" w:type="pct"/>
            <w:shd w:val="clear" w:color="auto" w:fill="E5B8B7" w:themeFill="accent2" w:themeFillTint="66"/>
          </w:tcPr>
          <w:p w:rsidR="00DD6684" w:rsidRPr="00161DF0" w:rsidRDefault="00DD6684" w:rsidP="00161DF0">
            <w:pPr>
              <w:rPr>
                <w:rFonts w:asciiTheme="minorHAnsi" w:hAnsiTheme="minorHAnsi"/>
                <w:sz w:val="20"/>
                <w:szCs w:val="20"/>
              </w:rPr>
            </w:pPr>
            <w:r w:rsidRPr="00161DF0">
              <w:rPr>
                <w:rFonts w:asciiTheme="minorHAnsi" w:hAnsiTheme="minorHAnsi"/>
                <w:sz w:val="20"/>
                <w:szCs w:val="20"/>
              </w:rPr>
              <w:t xml:space="preserve">Volcano </w:t>
            </w:r>
            <w:r w:rsidR="005E2462" w:rsidRPr="00161DF0">
              <w:rPr>
                <w:rFonts w:asciiTheme="minorHAnsi" w:hAnsiTheme="minorHAnsi"/>
                <w:sz w:val="20"/>
                <w:szCs w:val="20"/>
              </w:rPr>
              <w:t xml:space="preserve">Theatre </w:t>
            </w:r>
          </w:p>
        </w:tc>
      </w:tr>
      <w:tr w:rsidR="00DD6684" w:rsidRPr="00161DF0" w:rsidTr="00D47EE1">
        <w:tc>
          <w:tcPr>
            <w:tcW w:w="2500" w:type="pct"/>
            <w:shd w:val="clear" w:color="auto" w:fill="E5B8B7" w:themeFill="accent2" w:themeFillTint="66"/>
          </w:tcPr>
          <w:p w:rsidR="00DD6684" w:rsidRPr="00161DF0" w:rsidRDefault="00DD6684" w:rsidP="00C14C1B">
            <w:pPr>
              <w:rPr>
                <w:rFonts w:asciiTheme="minorHAnsi" w:hAnsiTheme="minorHAnsi"/>
                <w:sz w:val="20"/>
                <w:szCs w:val="20"/>
              </w:rPr>
            </w:pPr>
            <w:r w:rsidRPr="00161DF0">
              <w:rPr>
                <w:rFonts w:asciiTheme="minorHAnsi" w:hAnsiTheme="minorHAnsi"/>
                <w:sz w:val="20"/>
                <w:szCs w:val="20"/>
              </w:rPr>
              <w:t>19.</w:t>
            </w:r>
            <w:r w:rsidR="001F1254" w:rsidRPr="00161DF0">
              <w:rPr>
                <w:rFonts w:asciiTheme="minorHAnsi" w:hAnsiTheme="minorHAnsi"/>
                <w:sz w:val="20"/>
                <w:szCs w:val="20"/>
              </w:rPr>
              <w:t>30</w:t>
            </w:r>
            <w:r w:rsidRPr="00161DF0">
              <w:rPr>
                <w:rFonts w:asciiTheme="minorHAnsi" w:hAnsiTheme="minorHAnsi"/>
                <w:sz w:val="20"/>
                <w:szCs w:val="20"/>
              </w:rPr>
              <w:t xml:space="preserve"> – </w:t>
            </w:r>
            <w:r w:rsidR="001F1254" w:rsidRPr="00161DF0">
              <w:rPr>
                <w:rFonts w:asciiTheme="minorHAnsi" w:hAnsiTheme="minorHAnsi"/>
                <w:sz w:val="20"/>
                <w:szCs w:val="20"/>
              </w:rPr>
              <w:t>20.30 (</w:t>
            </w:r>
            <w:r w:rsidR="00F055A4">
              <w:rPr>
                <w:rFonts w:asciiTheme="minorHAnsi" w:hAnsiTheme="minorHAnsi"/>
                <w:sz w:val="20"/>
                <w:szCs w:val="20"/>
              </w:rPr>
              <w:t xml:space="preserve">Bar and snacks </w:t>
            </w:r>
            <w:r w:rsidR="00C14C1B">
              <w:rPr>
                <w:rFonts w:asciiTheme="minorHAnsi" w:hAnsiTheme="minorHAnsi"/>
                <w:sz w:val="20"/>
                <w:szCs w:val="20"/>
              </w:rPr>
              <w:t>until</w:t>
            </w:r>
            <w:r w:rsidR="00F055A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1F1254" w:rsidRPr="00161DF0">
              <w:rPr>
                <w:rFonts w:asciiTheme="minorHAnsi" w:hAnsiTheme="minorHAnsi"/>
                <w:sz w:val="20"/>
                <w:szCs w:val="20"/>
              </w:rPr>
              <w:t>21.00)</w:t>
            </w:r>
          </w:p>
        </w:tc>
        <w:tc>
          <w:tcPr>
            <w:tcW w:w="2500" w:type="pct"/>
            <w:shd w:val="clear" w:color="auto" w:fill="E5B8B7" w:themeFill="accent2" w:themeFillTint="66"/>
          </w:tcPr>
          <w:p w:rsidR="00DD6684" w:rsidRPr="00161DF0" w:rsidRDefault="001F1254" w:rsidP="00161DF0">
            <w:pPr>
              <w:rPr>
                <w:rFonts w:asciiTheme="minorHAnsi" w:hAnsiTheme="minorHAnsi"/>
                <w:sz w:val="20"/>
                <w:szCs w:val="20"/>
              </w:rPr>
            </w:pPr>
            <w:r w:rsidRPr="00161DF0">
              <w:rPr>
                <w:rFonts w:asciiTheme="minorHAnsi" w:hAnsiTheme="minorHAnsi"/>
                <w:sz w:val="20"/>
                <w:szCs w:val="20"/>
              </w:rPr>
              <w:t xml:space="preserve">Welcome &amp; </w:t>
            </w:r>
            <w:r w:rsidR="00B809CD" w:rsidRPr="00161DF0">
              <w:rPr>
                <w:rFonts w:asciiTheme="minorHAnsi" w:hAnsiTheme="minorHAnsi"/>
                <w:sz w:val="20"/>
                <w:szCs w:val="20"/>
              </w:rPr>
              <w:t xml:space="preserve">Re-Live </w:t>
            </w:r>
            <w:r w:rsidRPr="00161DF0">
              <w:rPr>
                <w:rFonts w:asciiTheme="minorHAnsi" w:hAnsiTheme="minorHAnsi"/>
                <w:sz w:val="20"/>
                <w:szCs w:val="20"/>
              </w:rPr>
              <w:t xml:space="preserve">presentation </w:t>
            </w:r>
          </w:p>
        </w:tc>
      </w:tr>
    </w:tbl>
    <w:p w:rsidR="00BE699C" w:rsidRPr="00161DF0" w:rsidRDefault="00BE699C" w:rsidP="00161DF0">
      <w:pPr>
        <w:rPr>
          <w:rFonts w:asciiTheme="minorHAnsi" w:hAnsiTheme="minorHAnsi"/>
          <w:sz w:val="20"/>
          <w:szCs w:val="20"/>
        </w:rPr>
      </w:pPr>
    </w:p>
    <w:p w:rsidR="00DD6684" w:rsidRPr="00266CC9" w:rsidRDefault="00DD6684" w:rsidP="00161DF0">
      <w:pPr>
        <w:rPr>
          <w:rFonts w:asciiTheme="minorHAnsi" w:hAnsiTheme="minorHAnsi"/>
          <w:b/>
          <w:sz w:val="24"/>
          <w:szCs w:val="24"/>
        </w:rPr>
      </w:pPr>
      <w:r w:rsidRPr="00266CC9">
        <w:rPr>
          <w:rFonts w:asciiTheme="minorHAnsi" w:hAnsiTheme="minorHAnsi"/>
          <w:b/>
          <w:sz w:val="24"/>
          <w:szCs w:val="24"/>
        </w:rPr>
        <w:t xml:space="preserve">Friday </w:t>
      </w:r>
      <w:r w:rsidR="00F055A4" w:rsidRPr="00266CC9">
        <w:rPr>
          <w:rFonts w:asciiTheme="minorHAnsi" w:hAnsiTheme="minorHAnsi"/>
          <w:b/>
          <w:sz w:val="24"/>
          <w:szCs w:val="24"/>
        </w:rPr>
        <w:t>16th</w:t>
      </w:r>
    </w:p>
    <w:tbl>
      <w:tblPr>
        <w:tblStyle w:val="TableGrid"/>
        <w:tblW w:w="5000" w:type="pct"/>
        <w:tblLook w:val="04A0"/>
      </w:tblPr>
      <w:tblGrid>
        <w:gridCol w:w="7807"/>
        <w:gridCol w:w="7807"/>
      </w:tblGrid>
      <w:tr w:rsidR="00DD6684" w:rsidRPr="00161DF0" w:rsidTr="00D47EE1">
        <w:tc>
          <w:tcPr>
            <w:tcW w:w="2500" w:type="pct"/>
            <w:shd w:val="clear" w:color="auto" w:fill="66FF99"/>
          </w:tcPr>
          <w:p w:rsidR="00DD6684" w:rsidRPr="00161DF0" w:rsidRDefault="00C63DB7" w:rsidP="00161DF0">
            <w:pPr>
              <w:rPr>
                <w:rFonts w:asciiTheme="minorHAnsi" w:hAnsiTheme="minorHAnsi"/>
                <w:sz w:val="20"/>
                <w:szCs w:val="20"/>
              </w:rPr>
            </w:pPr>
            <w:r w:rsidRPr="00161DF0">
              <w:rPr>
                <w:rFonts w:asciiTheme="minorHAnsi" w:hAnsiTheme="minorHAnsi"/>
                <w:sz w:val="20"/>
                <w:szCs w:val="20"/>
              </w:rPr>
              <w:t>8.30 – 8.50 Registration</w:t>
            </w:r>
            <w:r w:rsidR="005E2462" w:rsidRPr="00161DF0">
              <w:rPr>
                <w:rFonts w:asciiTheme="minorHAnsi" w:hAnsiTheme="minorHAnsi"/>
                <w:sz w:val="20"/>
                <w:szCs w:val="20"/>
              </w:rPr>
              <w:t xml:space="preserve"> &amp; Live Music</w:t>
            </w:r>
          </w:p>
        </w:tc>
        <w:tc>
          <w:tcPr>
            <w:tcW w:w="2500" w:type="pct"/>
            <w:shd w:val="clear" w:color="auto" w:fill="66FF99"/>
          </w:tcPr>
          <w:p w:rsidR="00DD6684" w:rsidRPr="00161DF0" w:rsidRDefault="00DD6684" w:rsidP="00161DF0">
            <w:pPr>
              <w:rPr>
                <w:rFonts w:asciiTheme="minorHAnsi" w:hAnsiTheme="minorHAnsi"/>
                <w:sz w:val="20"/>
                <w:szCs w:val="20"/>
              </w:rPr>
            </w:pPr>
            <w:r w:rsidRPr="00161DF0">
              <w:rPr>
                <w:rFonts w:asciiTheme="minorHAnsi" w:hAnsiTheme="minorHAnsi"/>
                <w:sz w:val="20"/>
                <w:szCs w:val="20"/>
              </w:rPr>
              <w:t>Waterfront</w:t>
            </w:r>
            <w:r w:rsidR="005E2462" w:rsidRPr="00161DF0">
              <w:rPr>
                <w:rFonts w:asciiTheme="minorHAnsi" w:hAnsiTheme="minorHAnsi"/>
                <w:sz w:val="20"/>
                <w:szCs w:val="20"/>
              </w:rPr>
              <w:t xml:space="preserve"> Museum</w:t>
            </w:r>
          </w:p>
        </w:tc>
      </w:tr>
      <w:tr w:rsidR="00DD6684" w:rsidRPr="00161DF0" w:rsidTr="00D47EE1">
        <w:tc>
          <w:tcPr>
            <w:tcW w:w="2500" w:type="pct"/>
            <w:shd w:val="clear" w:color="auto" w:fill="66FF99"/>
          </w:tcPr>
          <w:p w:rsidR="00DD6684" w:rsidRPr="00161DF0" w:rsidRDefault="00C63DB7" w:rsidP="00C14C1B">
            <w:pPr>
              <w:rPr>
                <w:rFonts w:asciiTheme="minorHAnsi" w:hAnsiTheme="minorHAnsi"/>
                <w:sz w:val="20"/>
                <w:szCs w:val="20"/>
              </w:rPr>
            </w:pPr>
            <w:r w:rsidRPr="00161DF0">
              <w:rPr>
                <w:rFonts w:asciiTheme="minorHAnsi" w:hAnsiTheme="minorHAnsi"/>
                <w:sz w:val="20"/>
                <w:szCs w:val="20"/>
              </w:rPr>
              <w:t>9.00 – 10.0</w:t>
            </w:r>
            <w:r w:rsidR="00DD6684" w:rsidRPr="00161DF0">
              <w:rPr>
                <w:rFonts w:asciiTheme="minorHAnsi" w:hAnsiTheme="minorHAnsi"/>
                <w:sz w:val="20"/>
                <w:szCs w:val="20"/>
              </w:rPr>
              <w:t>0</w:t>
            </w:r>
            <w:r w:rsidRPr="00161DF0">
              <w:rPr>
                <w:rFonts w:asciiTheme="minorHAnsi" w:hAnsiTheme="minorHAnsi"/>
                <w:sz w:val="20"/>
                <w:szCs w:val="20"/>
              </w:rPr>
              <w:t xml:space="preserve"> (9.45 Coffee &amp; </w:t>
            </w:r>
            <w:r w:rsidR="00C14C1B">
              <w:rPr>
                <w:rFonts w:asciiTheme="minorHAnsi" w:hAnsiTheme="minorHAnsi"/>
                <w:sz w:val="20"/>
                <w:szCs w:val="20"/>
              </w:rPr>
              <w:t>W</w:t>
            </w:r>
            <w:r w:rsidRPr="00161DF0">
              <w:rPr>
                <w:rFonts w:asciiTheme="minorHAnsi" w:hAnsiTheme="minorHAnsi"/>
                <w:sz w:val="20"/>
                <w:szCs w:val="20"/>
              </w:rPr>
              <w:t>elsh cakes)</w:t>
            </w:r>
          </w:p>
        </w:tc>
        <w:tc>
          <w:tcPr>
            <w:tcW w:w="2500" w:type="pct"/>
            <w:shd w:val="clear" w:color="auto" w:fill="66FF99"/>
          </w:tcPr>
          <w:p w:rsidR="00DD6684" w:rsidRPr="00161DF0" w:rsidRDefault="006E64BC" w:rsidP="00161DF0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161DF0">
              <w:rPr>
                <w:rFonts w:asciiTheme="minorHAnsi" w:hAnsiTheme="minorHAnsi"/>
                <w:sz w:val="20"/>
                <w:szCs w:val="20"/>
              </w:rPr>
              <w:t>Vaughen</w:t>
            </w:r>
            <w:proofErr w:type="spellEnd"/>
            <w:r w:rsidRPr="00161DF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161DF0">
              <w:rPr>
                <w:rFonts w:asciiTheme="minorHAnsi" w:hAnsiTheme="minorHAnsi"/>
                <w:sz w:val="20"/>
                <w:szCs w:val="20"/>
              </w:rPr>
              <w:t>Gething</w:t>
            </w:r>
            <w:proofErr w:type="spellEnd"/>
            <w:r w:rsidR="00C63DB7" w:rsidRPr="00161DF0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proofErr w:type="spellStart"/>
            <w:r w:rsidR="00DD6684" w:rsidRPr="00161DF0">
              <w:rPr>
                <w:rFonts w:asciiTheme="minorHAnsi" w:hAnsiTheme="minorHAnsi"/>
                <w:sz w:val="20"/>
                <w:szCs w:val="20"/>
              </w:rPr>
              <w:t>Eluned</w:t>
            </w:r>
            <w:proofErr w:type="spellEnd"/>
            <w:r w:rsidR="00DD6684" w:rsidRPr="00161DF0">
              <w:rPr>
                <w:rFonts w:asciiTheme="minorHAnsi" w:hAnsiTheme="minorHAnsi"/>
                <w:sz w:val="20"/>
                <w:szCs w:val="20"/>
              </w:rPr>
              <w:t xml:space="preserve"> Morgan, Phil George</w:t>
            </w:r>
            <w:r w:rsidR="00C63DB7" w:rsidRPr="00161DF0">
              <w:rPr>
                <w:rFonts w:asciiTheme="minorHAnsi" w:hAnsiTheme="minorHAnsi"/>
                <w:sz w:val="20"/>
                <w:szCs w:val="20"/>
              </w:rPr>
              <w:t>, Andrew Davies</w:t>
            </w:r>
          </w:p>
        </w:tc>
      </w:tr>
    </w:tbl>
    <w:p w:rsidR="00DD6684" w:rsidRPr="00161DF0" w:rsidRDefault="00DD6684" w:rsidP="00161DF0">
      <w:pPr>
        <w:rPr>
          <w:rFonts w:asciiTheme="minorHAnsi" w:hAnsiTheme="minorHAnsi"/>
          <w:sz w:val="20"/>
          <w:szCs w:val="20"/>
        </w:rPr>
      </w:pPr>
    </w:p>
    <w:p w:rsidR="00BE699C" w:rsidRPr="00161DF0" w:rsidRDefault="00F055A4" w:rsidP="00161DF0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Parallel Sessions</w:t>
      </w:r>
    </w:p>
    <w:tbl>
      <w:tblPr>
        <w:tblStyle w:val="TableGrid"/>
        <w:tblW w:w="5000" w:type="pct"/>
        <w:tblLook w:val="04A0"/>
      </w:tblPr>
      <w:tblGrid>
        <w:gridCol w:w="2155"/>
        <w:gridCol w:w="3057"/>
        <w:gridCol w:w="3360"/>
        <w:gridCol w:w="3288"/>
        <w:gridCol w:w="3754"/>
      </w:tblGrid>
      <w:tr w:rsidR="00D47EE1" w:rsidRPr="00161DF0" w:rsidTr="00364E32">
        <w:tc>
          <w:tcPr>
            <w:tcW w:w="690" w:type="pct"/>
          </w:tcPr>
          <w:p w:rsidR="00333F44" w:rsidRPr="00161DF0" w:rsidRDefault="00333F44" w:rsidP="00161DF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79" w:type="pct"/>
            <w:shd w:val="clear" w:color="auto" w:fill="B6DDE8" w:themeFill="accent5" w:themeFillTint="66"/>
          </w:tcPr>
          <w:p w:rsidR="00333F44" w:rsidRPr="00266CC9" w:rsidRDefault="00333F44" w:rsidP="00364E3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 w:rsidRPr="00266CC9">
              <w:rPr>
                <w:rFonts w:asciiTheme="minorHAnsi" w:hAnsiTheme="minorHAnsi"/>
                <w:b/>
                <w:sz w:val="20"/>
                <w:szCs w:val="20"/>
              </w:rPr>
              <w:t>Dynevor</w:t>
            </w:r>
            <w:proofErr w:type="spellEnd"/>
            <w:r w:rsidRPr="00266CC9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364E32">
              <w:rPr>
                <w:rFonts w:asciiTheme="minorHAnsi" w:hAnsiTheme="minorHAnsi"/>
                <w:b/>
                <w:sz w:val="20"/>
                <w:szCs w:val="20"/>
              </w:rPr>
              <w:t>Centre (presentations)</w:t>
            </w:r>
          </w:p>
        </w:tc>
        <w:tc>
          <w:tcPr>
            <w:tcW w:w="1076" w:type="pct"/>
            <w:shd w:val="clear" w:color="auto" w:fill="B2A1C7" w:themeFill="accent4" w:themeFillTint="99"/>
          </w:tcPr>
          <w:p w:rsidR="00333F44" w:rsidRPr="00266CC9" w:rsidRDefault="00333F44" w:rsidP="00364E3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266CC9">
              <w:rPr>
                <w:rFonts w:asciiTheme="minorHAnsi" w:hAnsiTheme="minorHAnsi"/>
                <w:b/>
                <w:sz w:val="20"/>
                <w:szCs w:val="20"/>
              </w:rPr>
              <w:t>Glynn Vivian</w:t>
            </w:r>
            <w:r w:rsidR="00364E32">
              <w:rPr>
                <w:rFonts w:asciiTheme="minorHAnsi" w:hAnsiTheme="minorHAnsi"/>
                <w:b/>
                <w:sz w:val="20"/>
                <w:szCs w:val="20"/>
              </w:rPr>
              <w:t xml:space="preserve"> Gallery (presentations)</w:t>
            </w:r>
          </w:p>
        </w:tc>
        <w:tc>
          <w:tcPr>
            <w:tcW w:w="1053" w:type="pct"/>
            <w:shd w:val="clear" w:color="auto" w:fill="FF9999"/>
          </w:tcPr>
          <w:p w:rsidR="00333F44" w:rsidRPr="00266CC9" w:rsidRDefault="00333F44" w:rsidP="00161DF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266CC9">
              <w:rPr>
                <w:rFonts w:asciiTheme="minorHAnsi" w:hAnsiTheme="minorHAnsi"/>
                <w:b/>
                <w:sz w:val="20"/>
                <w:szCs w:val="20"/>
              </w:rPr>
              <w:t>Reading Room</w:t>
            </w:r>
            <w:r w:rsidR="00A04BDA" w:rsidRPr="00266CC9">
              <w:rPr>
                <w:rFonts w:asciiTheme="minorHAnsi" w:hAnsiTheme="minorHAnsi"/>
                <w:b/>
                <w:sz w:val="20"/>
                <w:szCs w:val="20"/>
              </w:rPr>
              <w:t xml:space="preserve"> @ Alex</w:t>
            </w:r>
            <w:r w:rsidR="00364E32">
              <w:rPr>
                <w:rFonts w:asciiTheme="minorHAnsi" w:hAnsiTheme="minorHAnsi"/>
                <w:b/>
                <w:sz w:val="20"/>
                <w:szCs w:val="20"/>
              </w:rPr>
              <w:t xml:space="preserve"> (workshops)</w:t>
            </w:r>
          </w:p>
        </w:tc>
        <w:tc>
          <w:tcPr>
            <w:tcW w:w="1202" w:type="pct"/>
            <w:shd w:val="clear" w:color="auto" w:fill="E5B8B7" w:themeFill="accent2" w:themeFillTint="66"/>
          </w:tcPr>
          <w:p w:rsidR="00333F44" w:rsidRPr="00266CC9" w:rsidRDefault="00AC6E39" w:rsidP="00161DF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266CC9">
              <w:rPr>
                <w:rFonts w:asciiTheme="minorHAnsi" w:hAnsiTheme="minorHAnsi"/>
                <w:b/>
                <w:sz w:val="20"/>
                <w:szCs w:val="20"/>
              </w:rPr>
              <w:t>Volcano Theatre (performances)</w:t>
            </w:r>
          </w:p>
        </w:tc>
      </w:tr>
      <w:tr w:rsidR="00D47EE1" w:rsidRPr="00161DF0" w:rsidTr="00364E32">
        <w:trPr>
          <w:trHeight w:val="233"/>
        </w:trPr>
        <w:tc>
          <w:tcPr>
            <w:tcW w:w="690" w:type="pct"/>
            <w:vMerge w:val="restart"/>
          </w:tcPr>
          <w:p w:rsidR="00333F44" w:rsidRPr="00161DF0" w:rsidRDefault="00333F44" w:rsidP="00161DF0">
            <w:pPr>
              <w:rPr>
                <w:rFonts w:asciiTheme="minorHAnsi" w:hAnsiTheme="minorHAnsi"/>
                <w:sz w:val="20"/>
                <w:szCs w:val="20"/>
              </w:rPr>
            </w:pPr>
            <w:r w:rsidRPr="00161DF0">
              <w:rPr>
                <w:rFonts w:asciiTheme="minorHAnsi" w:hAnsiTheme="minorHAnsi"/>
                <w:sz w:val="20"/>
                <w:szCs w:val="20"/>
              </w:rPr>
              <w:t>11.00 – 13.00</w:t>
            </w:r>
          </w:p>
        </w:tc>
        <w:tc>
          <w:tcPr>
            <w:tcW w:w="979" w:type="pct"/>
            <w:vMerge w:val="restart"/>
            <w:shd w:val="clear" w:color="auto" w:fill="B6DDE8" w:themeFill="accent5" w:themeFillTint="66"/>
          </w:tcPr>
          <w:p w:rsidR="00333F44" w:rsidRPr="00161DF0" w:rsidRDefault="00333F44" w:rsidP="00161DF0">
            <w:pPr>
              <w:rPr>
                <w:rFonts w:asciiTheme="minorHAnsi" w:hAnsiTheme="minorHAnsi"/>
                <w:sz w:val="20"/>
                <w:szCs w:val="20"/>
              </w:rPr>
            </w:pPr>
            <w:r w:rsidRPr="00161DF0">
              <w:rPr>
                <w:rFonts w:asciiTheme="minorHAnsi" w:hAnsiTheme="minorHAnsi"/>
                <w:sz w:val="20"/>
                <w:szCs w:val="20"/>
              </w:rPr>
              <w:t>Stories in Clinical Training</w:t>
            </w:r>
          </w:p>
        </w:tc>
        <w:tc>
          <w:tcPr>
            <w:tcW w:w="1076" w:type="pct"/>
            <w:vMerge w:val="restart"/>
            <w:shd w:val="clear" w:color="auto" w:fill="B2A1C7" w:themeFill="accent4" w:themeFillTint="99"/>
          </w:tcPr>
          <w:p w:rsidR="00333F44" w:rsidRPr="00161DF0" w:rsidRDefault="00333F44" w:rsidP="00161DF0">
            <w:pPr>
              <w:rPr>
                <w:rFonts w:asciiTheme="minorHAnsi" w:hAnsiTheme="minorHAnsi"/>
                <w:sz w:val="20"/>
                <w:szCs w:val="20"/>
              </w:rPr>
            </w:pPr>
            <w:r w:rsidRPr="00161DF0">
              <w:rPr>
                <w:rFonts w:asciiTheme="minorHAnsi" w:hAnsiTheme="minorHAnsi"/>
                <w:sz w:val="20"/>
                <w:szCs w:val="20"/>
              </w:rPr>
              <w:t>Patient Stories</w:t>
            </w:r>
          </w:p>
        </w:tc>
        <w:tc>
          <w:tcPr>
            <w:tcW w:w="1053" w:type="pct"/>
            <w:vMerge w:val="restart"/>
            <w:shd w:val="clear" w:color="auto" w:fill="FF9999"/>
          </w:tcPr>
          <w:p w:rsidR="00333F44" w:rsidRPr="00161DF0" w:rsidRDefault="00333F44" w:rsidP="00161DF0">
            <w:pPr>
              <w:rPr>
                <w:rFonts w:asciiTheme="minorHAnsi" w:hAnsiTheme="minorHAnsi"/>
                <w:sz w:val="20"/>
                <w:szCs w:val="20"/>
              </w:rPr>
            </w:pPr>
            <w:r w:rsidRPr="00161DF0">
              <w:rPr>
                <w:rFonts w:asciiTheme="minorHAnsi" w:hAnsiTheme="minorHAnsi"/>
                <w:sz w:val="20"/>
                <w:szCs w:val="20"/>
              </w:rPr>
              <w:t>Narrative Therapy Workshop</w:t>
            </w:r>
          </w:p>
        </w:tc>
        <w:tc>
          <w:tcPr>
            <w:tcW w:w="1202" w:type="pct"/>
            <w:shd w:val="clear" w:color="auto" w:fill="E5B8B7" w:themeFill="accent2" w:themeFillTint="66"/>
          </w:tcPr>
          <w:p w:rsidR="00333F44" w:rsidRPr="00161DF0" w:rsidRDefault="00393722" w:rsidP="00161DF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My Mother’s Hand as a Bird</w:t>
            </w:r>
          </w:p>
        </w:tc>
      </w:tr>
      <w:tr w:rsidR="00D47EE1" w:rsidRPr="00161DF0" w:rsidTr="00364E32">
        <w:trPr>
          <w:trHeight w:val="233"/>
        </w:trPr>
        <w:tc>
          <w:tcPr>
            <w:tcW w:w="690" w:type="pct"/>
            <w:vMerge/>
          </w:tcPr>
          <w:p w:rsidR="00333F44" w:rsidRPr="00161DF0" w:rsidRDefault="00333F44" w:rsidP="00161DF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79" w:type="pct"/>
            <w:vMerge/>
            <w:shd w:val="clear" w:color="auto" w:fill="B6DDE8" w:themeFill="accent5" w:themeFillTint="66"/>
          </w:tcPr>
          <w:p w:rsidR="00333F44" w:rsidRPr="00161DF0" w:rsidRDefault="00333F44" w:rsidP="00161DF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76" w:type="pct"/>
            <w:vMerge/>
            <w:shd w:val="clear" w:color="auto" w:fill="B2A1C7" w:themeFill="accent4" w:themeFillTint="99"/>
          </w:tcPr>
          <w:p w:rsidR="00333F44" w:rsidRPr="00161DF0" w:rsidRDefault="00333F44" w:rsidP="00161DF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53" w:type="pct"/>
            <w:vMerge/>
            <w:shd w:val="clear" w:color="auto" w:fill="FF9999"/>
          </w:tcPr>
          <w:p w:rsidR="00333F44" w:rsidRPr="00161DF0" w:rsidRDefault="00333F44" w:rsidP="00161DF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02" w:type="pct"/>
            <w:shd w:val="clear" w:color="auto" w:fill="E5B8B7" w:themeFill="accent2" w:themeFillTint="66"/>
          </w:tcPr>
          <w:p w:rsidR="00333F44" w:rsidRPr="00161DF0" w:rsidRDefault="00A026E5" w:rsidP="00161DF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Sorting the Sock Drawer</w:t>
            </w:r>
          </w:p>
        </w:tc>
      </w:tr>
      <w:tr w:rsidR="00333F44" w:rsidRPr="00161DF0" w:rsidTr="00364E32">
        <w:tc>
          <w:tcPr>
            <w:tcW w:w="690" w:type="pct"/>
          </w:tcPr>
          <w:p w:rsidR="00333F44" w:rsidRPr="00161DF0" w:rsidRDefault="00333F44" w:rsidP="00161DF0">
            <w:pPr>
              <w:rPr>
                <w:rFonts w:asciiTheme="minorHAnsi" w:hAnsiTheme="minorHAnsi"/>
                <w:sz w:val="20"/>
                <w:szCs w:val="20"/>
              </w:rPr>
            </w:pPr>
            <w:r w:rsidRPr="00161DF0">
              <w:rPr>
                <w:rFonts w:asciiTheme="minorHAnsi" w:hAnsiTheme="minorHAnsi"/>
                <w:sz w:val="20"/>
                <w:szCs w:val="20"/>
              </w:rPr>
              <w:t>13.00 – 14.30 Lunch</w:t>
            </w:r>
          </w:p>
          <w:p w:rsidR="00333F44" w:rsidRPr="00161DF0" w:rsidRDefault="00333F44" w:rsidP="00756E85">
            <w:pPr>
              <w:rPr>
                <w:rFonts w:asciiTheme="minorHAnsi" w:hAnsiTheme="minorHAnsi"/>
                <w:sz w:val="20"/>
                <w:szCs w:val="20"/>
              </w:rPr>
            </w:pPr>
            <w:r w:rsidRPr="00161DF0">
              <w:rPr>
                <w:rFonts w:asciiTheme="minorHAnsi" w:hAnsiTheme="minorHAnsi"/>
                <w:sz w:val="20"/>
                <w:szCs w:val="20"/>
              </w:rPr>
              <w:t xml:space="preserve">Tapestri </w:t>
            </w:r>
            <w:r w:rsidR="00756E85">
              <w:rPr>
                <w:rFonts w:asciiTheme="minorHAnsi" w:hAnsiTheme="minorHAnsi"/>
                <w:sz w:val="20"/>
                <w:szCs w:val="20"/>
              </w:rPr>
              <w:t>or</w:t>
            </w:r>
            <w:r w:rsidRPr="00161DF0">
              <w:rPr>
                <w:rFonts w:asciiTheme="minorHAnsi" w:hAnsiTheme="minorHAnsi"/>
                <w:sz w:val="20"/>
                <w:szCs w:val="20"/>
              </w:rPr>
              <w:t xml:space="preserve"> Volcano</w:t>
            </w:r>
          </w:p>
        </w:tc>
        <w:tc>
          <w:tcPr>
            <w:tcW w:w="979" w:type="pct"/>
            <w:shd w:val="clear" w:color="auto" w:fill="B6DDE8" w:themeFill="accent5" w:themeFillTint="66"/>
          </w:tcPr>
          <w:p w:rsidR="00333F44" w:rsidRPr="00161DF0" w:rsidRDefault="00812C58" w:rsidP="00161DF0">
            <w:pPr>
              <w:rPr>
                <w:rFonts w:asciiTheme="minorHAnsi" w:hAnsiTheme="minorHAnsi"/>
                <w:sz w:val="20"/>
                <w:szCs w:val="20"/>
              </w:rPr>
            </w:pPr>
            <w:r w:rsidRPr="00161DF0">
              <w:rPr>
                <w:rFonts w:asciiTheme="minorHAnsi" w:hAnsiTheme="minorHAnsi"/>
                <w:sz w:val="20"/>
                <w:szCs w:val="20"/>
              </w:rPr>
              <w:t xml:space="preserve">Cancer Ward 12 </w:t>
            </w:r>
            <w:r w:rsidR="00333F44" w:rsidRPr="00161DF0">
              <w:rPr>
                <w:rFonts w:asciiTheme="minorHAnsi" w:hAnsiTheme="minorHAnsi"/>
                <w:sz w:val="20"/>
                <w:szCs w:val="20"/>
              </w:rPr>
              <w:t>Exhibition</w:t>
            </w:r>
          </w:p>
        </w:tc>
        <w:tc>
          <w:tcPr>
            <w:tcW w:w="2129" w:type="pct"/>
            <w:gridSpan w:val="2"/>
          </w:tcPr>
          <w:p w:rsidR="00333F44" w:rsidRPr="00161DF0" w:rsidRDefault="00333F44" w:rsidP="00161DF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02" w:type="pct"/>
            <w:shd w:val="clear" w:color="auto" w:fill="E5B8B7" w:themeFill="accent2" w:themeFillTint="66"/>
          </w:tcPr>
          <w:p w:rsidR="00333F44" w:rsidRPr="00161DF0" w:rsidRDefault="00333F44" w:rsidP="00161DF0">
            <w:pPr>
              <w:rPr>
                <w:rFonts w:asciiTheme="minorHAnsi" w:hAnsiTheme="minorHAnsi"/>
                <w:sz w:val="20"/>
                <w:szCs w:val="20"/>
              </w:rPr>
            </w:pPr>
            <w:r w:rsidRPr="00161DF0">
              <w:rPr>
                <w:rFonts w:asciiTheme="minorHAnsi" w:hAnsiTheme="minorHAnsi"/>
                <w:sz w:val="20"/>
                <w:szCs w:val="20"/>
              </w:rPr>
              <w:t>Book</w:t>
            </w:r>
            <w:r w:rsidR="00AC6E39" w:rsidRPr="00161DF0">
              <w:rPr>
                <w:rFonts w:asciiTheme="minorHAnsi" w:hAnsiTheme="minorHAnsi"/>
                <w:sz w:val="20"/>
                <w:szCs w:val="20"/>
              </w:rPr>
              <w:t xml:space="preserve"> Stall plus Book</w:t>
            </w:r>
            <w:r w:rsidRPr="00161DF0">
              <w:rPr>
                <w:rFonts w:asciiTheme="minorHAnsi" w:hAnsiTheme="minorHAnsi"/>
                <w:sz w:val="20"/>
                <w:szCs w:val="20"/>
              </w:rPr>
              <w:t xml:space="preserve"> Launch </w:t>
            </w:r>
          </w:p>
          <w:p w:rsidR="00333F44" w:rsidRPr="00161DF0" w:rsidRDefault="00333F44" w:rsidP="00161DF0">
            <w:pPr>
              <w:rPr>
                <w:rFonts w:asciiTheme="minorHAnsi" w:hAnsiTheme="minorHAnsi"/>
                <w:sz w:val="20"/>
                <w:szCs w:val="20"/>
              </w:rPr>
            </w:pPr>
            <w:r w:rsidRPr="00161DF0">
              <w:rPr>
                <w:rFonts w:asciiTheme="minorHAnsi" w:hAnsiTheme="minorHAnsi"/>
                <w:sz w:val="20"/>
                <w:szCs w:val="20"/>
              </w:rPr>
              <w:t>Diagnosis Game</w:t>
            </w:r>
          </w:p>
        </w:tc>
      </w:tr>
      <w:tr w:rsidR="00D47EE1" w:rsidRPr="00161DF0" w:rsidTr="00364E32">
        <w:trPr>
          <w:trHeight w:val="120"/>
        </w:trPr>
        <w:tc>
          <w:tcPr>
            <w:tcW w:w="690" w:type="pct"/>
            <w:vMerge w:val="restart"/>
          </w:tcPr>
          <w:p w:rsidR="00333F44" w:rsidRPr="00161DF0" w:rsidRDefault="00333F44" w:rsidP="00161DF0">
            <w:pPr>
              <w:rPr>
                <w:rFonts w:asciiTheme="minorHAnsi" w:hAnsiTheme="minorHAnsi"/>
                <w:sz w:val="20"/>
                <w:szCs w:val="20"/>
              </w:rPr>
            </w:pPr>
            <w:r w:rsidRPr="00161DF0">
              <w:rPr>
                <w:rFonts w:asciiTheme="minorHAnsi" w:hAnsiTheme="minorHAnsi"/>
                <w:sz w:val="20"/>
                <w:szCs w:val="20"/>
              </w:rPr>
              <w:t>14.30 – 16.30</w:t>
            </w:r>
          </w:p>
        </w:tc>
        <w:tc>
          <w:tcPr>
            <w:tcW w:w="979" w:type="pct"/>
            <w:vMerge w:val="restart"/>
            <w:shd w:val="clear" w:color="auto" w:fill="B6DDE8" w:themeFill="accent5" w:themeFillTint="66"/>
          </w:tcPr>
          <w:p w:rsidR="00333F44" w:rsidRPr="00161DF0" w:rsidRDefault="00333F44" w:rsidP="00161DF0">
            <w:pPr>
              <w:rPr>
                <w:rFonts w:asciiTheme="minorHAnsi" w:hAnsiTheme="minorHAnsi"/>
                <w:sz w:val="20"/>
                <w:szCs w:val="20"/>
              </w:rPr>
            </w:pPr>
            <w:r w:rsidRPr="00161DF0">
              <w:rPr>
                <w:rFonts w:asciiTheme="minorHAnsi" w:hAnsiTheme="minorHAnsi"/>
                <w:sz w:val="20"/>
                <w:szCs w:val="20"/>
              </w:rPr>
              <w:t>Stories in Health Research</w:t>
            </w:r>
          </w:p>
        </w:tc>
        <w:tc>
          <w:tcPr>
            <w:tcW w:w="1076" w:type="pct"/>
            <w:vMerge w:val="restart"/>
            <w:shd w:val="clear" w:color="auto" w:fill="B2A1C7" w:themeFill="accent4" w:themeFillTint="99"/>
          </w:tcPr>
          <w:p w:rsidR="00333F44" w:rsidRPr="00161DF0" w:rsidRDefault="00333F44" w:rsidP="00161DF0">
            <w:pPr>
              <w:rPr>
                <w:rFonts w:asciiTheme="minorHAnsi" w:hAnsiTheme="minorHAnsi"/>
                <w:sz w:val="20"/>
                <w:szCs w:val="20"/>
              </w:rPr>
            </w:pPr>
            <w:r w:rsidRPr="00161DF0">
              <w:rPr>
                <w:rFonts w:asciiTheme="minorHAnsi" w:hAnsiTheme="minorHAnsi"/>
                <w:sz w:val="20"/>
                <w:szCs w:val="20"/>
              </w:rPr>
              <w:t>Stories in Mental Health</w:t>
            </w:r>
          </w:p>
        </w:tc>
        <w:tc>
          <w:tcPr>
            <w:tcW w:w="1053" w:type="pct"/>
            <w:vMerge w:val="restart"/>
            <w:shd w:val="clear" w:color="auto" w:fill="FF9999"/>
          </w:tcPr>
          <w:p w:rsidR="00333F44" w:rsidRPr="00161DF0" w:rsidRDefault="00333F44" w:rsidP="00161DF0">
            <w:pPr>
              <w:rPr>
                <w:rFonts w:asciiTheme="minorHAnsi" w:hAnsiTheme="minorHAnsi"/>
                <w:sz w:val="20"/>
                <w:szCs w:val="20"/>
              </w:rPr>
            </w:pPr>
            <w:r w:rsidRPr="00161DF0">
              <w:rPr>
                <w:rFonts w:asciiTheme="minorHAnsi" w:hAnsiTheme="minorHAnsi"/>
                <w:sz w:val="20"/>
                <w:szCs w:val="20"/>
              </w:rPr>
              <w:t>Medical Error</w:t>
            </w:r>
          </w:p>
          <w:p w:rsidR="00333F44" w:rsidRPr="00161DF0" w:rsidRDefault="00333F44" w:rsidP="00161DF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161DF0">
              <w:rPr>
                <w:rFonts w:asciiTheme="minorHAnsi" w:hAnsiTheme="minorHAnsi"/>
                <w:sz w:val="20"/>
                <w:szCs w:val="20"/>
              </w:rPr>
              <w:t>Performance &amp; debate</w:t>
            </w:r>
          </w:p>
        </w:tc>
        <w:tc>
          <w:tcPr>
            <w:tcW w:w="1202" w:type="pct"/>
            <w:shd w:val="clear" w:color="auto" w:fill="E5B8B7" w:themeFill="accent2" w:themeFillTint="66"/>
          </w:tcPr>
          <w:p w:rsidR="00333F44" w:rsidRPr="00161DF0" w:rsidRDefault="00A026E5" w:rsidP="00161DF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Killer Cells</w:t>
            </w:r>
          </w:p>
        </w:tc>
      </w:tr>
      <w:tr w:rsidR="00D47EE1" w:rsidRPr="00161DF0" w:rsidTr="00364E32">
        <w:trPr>
          <w:trHeight w:val="120"/>
        </w:trPr>
        <w:tc>
          <w:tcPr>
            <w:tcW w:w="690" w:type="pct"/>
            <w:vMerge/>
          </w:tcPr>
          <w:p w:rsidR="00333F44" w:rsidRPr="00161DF0" w:rsidRDefault="00333F44" w:rsidP="00161DF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79" w:type="pct"/>
            <w:vMerge/>
            <w:shd w:val="clear" w:color="auto" w:fill="B6DDE8" w:themeFill="accent5" w:themeFillTint="66"/>
          </w:tcPr>
          <w:p w:rsidR="00333F44" w:rsidRPr="00161DF0" w:rsidRDefault="00333F44" w:rsidP="00161DF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76" w:type="pct"/>
            <w:vMerge/>
            <w:shd w:val="clear" w:color="auto" w:fill="B2A1C7" w:themeFill="accent4" w:themeFillTint="99"/>
          </w:tcPr>
          <w:p w:rsidR="00333F44" w:rsidRPr="00161DF0" w:rsidRDefault="00333F44" w:rsidP="00161DF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53" w:type="pct"/>
            <w:vMerge/>
            <w:shd w:val="clear" w:color="auto" w:fill="FF9999"/>
          </w:tcPr>
          <w:p w:rsidR="00333F44" w:rsidRPr="00161DF0" w:rsidRDefault="00333F44" w:rsidP="00161DF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02" w:type="pct"/>
            <w:shd w:val="clear" w:color="auto" w:fill="E5B8B7" w:themeFill="accent2" w:themeFillTint="66"/>
          </w:tcPr>
          <w:p w:rsidR="00333F44" w:rsidRPr="00161DF0" w:rsidRDefault="00A026E5" w:rsidP="00A026E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All about my Tits</w:t>
            </w:r>
          </w:p>
        </w:tc>
      </w:tr>
    </w:tbl>
    <w:p w:rsidR="00BE699C" w:rsidRPr="00161DF0" w:rsidRDefault="00BE699C" w:rsidP="00161DF0">
      <w:pPr>
        <w:rPr>
          <w:rFonts w:asciiTheme="minorHAnsi" w:hAnsiTheme="minorHAnsi"/>
          <w:sz w:val="20"/>
          <w:szCs w:val="20"/>
        </w:rPr>
      </w:pPr>
    </w:p>
    <w:p w:rsidR="00DD6684" w:rsidRPr="00161DF0" w:rsidRDefault="00C410A1" w:rsidP="00161DF0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Friday 16</w:t>
      </w:r>
      <w:r w:rsidRPr="00C410A1">
        <w:rPr>
          <w:rFonts w:asciiTheme="minorHAnsi" w:hAnsiTheme="minorHAnsi"/>
          <w:sz w:val="20"/>
          <w:szCs w:val="20"/>
          <w:vertAlign w:val="superscript"/>
        </w:rPr>
        <w:t>th</w:t>
      </w:r>
      <w:r>
        <w:rPr>
          <w:rFonts w:asciiTheme="minorHAnsi" w:hAnsiTheme="minorHAnsi"/>
          <w:sz w:val="20"/>
          <w:szCs w:val="20"/>
        </w:rPr>
        <w:t xml:space="preserve"> </w:t>
      </w:r>
      <w:r w:rsidR="00F055A4">
        <w:rPr>
          <w:rFonts w:asciiTheme="minorHAnsi" w:hAnsiTheme="minorHAnsi"/>
          <w:sz w:val="20"/>
          <w:szCs w:val="20"/>
        </w:rPr>
        <w:t>Evening Performance</w:t>
      </w:r>
    </w:p>
    <w:tbl>
      <w:tblPr>
        <w:tblStyle w:val="TableGrid"/>
        <w:tblW w:w="5000" w:type="pct"/>
        <w:tblLook w:val="04A0"/>
      </w:tblPr>
      <w:tblGrid>
        <w:gridCol w:w="7807"/>
        <w:gridCol w:w="7807"/>
      </w:tblGrid>
      <w:tr w:rsidR="00DD6684" w:rsidRPr="00161DF0" w:rsidTr="00D47EE1">
        <w:tc>
          <w:tcPr>
            <w:tcW w:w="2500" w:type="pct"/>
            <w:shd w:val="clear" w:color="auto" w:fill="66FF99"/>
          </w:tcPr>
          <w:p w:rsidR="00DD6684" w:rsidRPr="00161DF0" w:rsidRDefault="00DD6684" w:rsidP="00161DF0">
            <w:pPr>
              <w:rPr>
                <w:rFonts w:asciiTheme="minorHAnsi" w:hAnsiTheme="minorHAnsi"/>
                <w:sz w:val="20"/>
                <w:szCs w:val="20"/>
              </w:rPr>
            </w:pPr>
            <w:r w:rsidRPr="00161DF0">
              <w:rPr>
                <w:rFonts w:asciiTheme="minorHAnsi" w:hAnsiTheme="minorHAnsi"/>
                <w:sz w:val="20"/>
                <w:szCs w:val="20"/>
              </w:rPr>
              <w:t>19.00</w:t>
            </w:r>
            <w:r w:rsidR="00B32D80" w:rsidRPr="00161DF0">
              <w:rPr>
                <w:rFonts w:asciiTheme="minorHAnsi" w:hAnsiTheme="minorHAnsi"/>
                <w:sz w:val="20"/>
                <w:szCs w:val="20"/>
              </w:rPr>
              <w:t xml:space="preserve"> for 19.30</w:t>
            </w:r>
            <w:r w:rsidRPr="00161DF0">
              <w:rPr>
                <w:rFonts w:asciiTheme="minorHAnsi" w:hAnsiTheme="minorHAnsi"/>
                <w:sz w:val="20"/>
                <w:szCs w:val="20"/>
              </w:rPr>
              <w:t xml:space="preserve"> – 21.</w:t>
            </w:r>
            <w:r w:rsidR="00161DF0" w:rsidRPr="00161DF0">
              <w:rPr>
                <w:rFonts w:asciiTheme="minorHAnsi" w:hAnsiTheme="minorHAnsi"/>
                <w:sz w:val="20"/>
                <w:szCs w:val="20"/>
              </w:rPr>
              <w:t>0</w:t>
            </w:r>
            <w:r w:rsidRPr="00161DF0">
              <w:rPr>
                <w:rFonts w:asciiTheme="minorHAnsi" w:hAnsiTheme="minorHAnsi"/>
                <w:sz w:val="20"/>
                <w:szCs w:val="20"/>
              </w:rPr>
              <w:t>0</w:t>
            </w:r>
            <w:r w:rsidR="00A312F9" w:rsidRPr="00161DF0">
              <w:rPr>
                <w:rFonts w:asciiTheme="minorHAnsi" w:hAnsiTheme="minorHAnsi"/>
                <w:sz w:val="20"/>
                <w:szCs w:val="20"/>
              </w:rPr>
              <w:t xml:space="preserve"> plus bar</w:t>
            </w:r>
            <w:r w:rsidR="00161DF0" w:rsidRPr="00161DF0">
              <w:rPr>
                <w:rFonts w:asciiTheme="minorHAnsi" w:hAnsiTheme="minorHAnsi"/>
                <w:sz w:val="20"/>
                <w:szCs w:val="20"/>
              </w:rPr>
              <w:t xml:space="preserve"> @ Waterfront Museum</w:t>
            </w:r>
          </w:p>
        </w:tc>
        <w:tc>
          <w:tcPr>
            <w:tcW w:w="2500" w:type="pct"/>
            <w:shd w:val="clear" w:color="auto" w:fill="66FF99"/>
          </w:tcPr>
          <w:p w:rsidR="00DD6684" w:rsidRPr="00161DF0" w:rsidRDefault="00DD6684" w:rsidP="00161DF0">
            <w:pPr>
              <w:rPr>
                <w:rFonts w:asciiTheme="minorHAnsi" w:hAnsiTheme="minorHAnsi"/>
                <w:sz w:val="20"/>
                <w:szCs w:val="20"/>
              </w:rPr>
            </w:pPr>
            <w:r w:rsidRPr="00161DF0">
              <w:rPr>
                <w:rFonts w:asciiTheme="minorHAnsi" w:hAnsiTheme="minorHAnsi"/>
                <w:sz w:val="20"/>
                <w:szCs w:val="20"/>
              </w:rPr>
              <w:t xml:space="preserve">Devil’s Violin </w:t>
            </w:r>
            <w:r w:rsidR="00174D4F" w:rsidRPr="00161DF0">
              <w:rPr>
                <w:rFonts w:asciiTheme="minorHAnsi" w:hAnsiTheme="minorHAnsi"/>
                <w:sz w:val="20"/>
                <w:szCs w:val="20"/>
              </w:rPr>
              <w:t>brand new work:</w:t>
            </w:r>
            <w:r w:rsidR="00C63DB7" w:rsidRPr="00161DF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174D4F" w:rsidRPr="00161DF0">
              <w:rPr>
                <w:rFonts w:asciiTheme="minorHAnsi" w:hAnsiTheme="minorHAnsi"/>
                <w:sz w:val="20"/>
                <w:szCs w:val="20"/>
              </w:rPr>
              <w:t>STOLEN</w:t>
            </w:r>
          </w:p>
        </w:tc>
      </w:tr>
    </w:tbl>
    <w:p w:rsidR="00DD6684" w:rsidRPr="00161DF0" w:rsidRDefault="00DD6684" w:rsidP="00161DF0">
      <w:pPr>
        <w:rPr>
          <w:rFonts w:asciiTheme="minorHAnsi" w:hAnsiTheme="minorHAnsi"/>
          <w:sz w:val="20"/>
          <w:szCs w:val="20"/>
        </w:rPr>
      </w:pPr>
    </w:p>
    <w:p w:rsidR="00DD6684" w:rsidRPr="00266CC9" w:rsidRDefault="00DD6684" w:rsidP="00161DF0">
      <w:pPr>
        <w:rPr>
          <w:rFonts w:asciiTheme="minorHAnsi" w:hAnsiTheme="minorHAnsi"/>
          <w:b/>
          <w:sz w:val="24"/>
          <w:szCs w:val="24"/>
        </w:rPr>
      </w:pPr>
      <w:r w:rsidRPr="00266CC9">
        <w:rPr>
          <w:rFonts w:asciiTheme="minorHAnsi" w:hAnsiTheme="minorHAnsi"/>
          <w:b/>
          <w:sz w:val="24"/>
          <w:szCs w:val="24"/>
        </w:rPr>
        <w:t xml:space="preserve">Saturday </w:t>
      </w:r>
      <w:r w:rsidR="00161DF0" w:rsidRPr="00266CC9">
        <w:rPr>
          <w:rFonts w:asciiTheme="minorHAnsi" w:hAnsiTheme="minorHAnsi"/>
          <w:b/>
          <w:sz w:val="24"/>
          <w:szCs w:val="24"/>
        </w:rPr>
        <w:t>17</w:t>
      </w:r>
      <w:r w:rsidR="00161DF0" w:rsidRPr="00266CC9">
        <w:rPr>
          <w:rFonts w:asciiTheme="minorHAnsi" w:hAnsiTheme="minorHAnsi"/>
          <w:b/>
          <w:sz w:val="24"/>
          <w:szCs w:val="24"/>
          <w:vertAlign w:val="superscript"/>
        </w:rPr>
        <w:t>th</w:t>
      </w:r>
      <w:r w:rsidR="00161DF0" w:rsidRPr="00266CC9">
        <w:rPr>
          <w:rFonts w:asciiTheme="minorHAnsi" w:hAnsiTheme="minorHAnsi"/>
          <w:b/>
          <w:sz w:val="24"/>
          <w:szCs w:val="24"/>
        </w:rPr>
        <w:t xml:space="preserve"> </w:t>
      </w:r>
    </w:p>
    <w:tbl>
      <w:tblPr>
        <w:tblStyle w:val="TableGrid"/>
        <w:tblW w:w="5000" w:type="pct"/>
        <w:tblLook w:val="04A0"/>
      </w:tblPr>
      <w:tblGrid>
        <w:gridCol w:w="7807"/>
        <w:gridCol w:w="7807"/>
      </w:tblGrid>
      <w:tr w:rsidR="00C63DB7" w:rsidRPr="00161DF0" w:rsidTr="00D47EE1">
        <w:tc>
          <w:tcPr>
            <w:tcW w:w="2500" w:type="pct"/>
            <w:shd w:val="clear" w:color="auto" w:fill="66FF99"/>
          </w:tcPr>
          <w:p w:rsidR="00C63DB7" w:rsidRPr="00161DF0" w:rsidRDefault="00C63DB7" w:rsidP="00161DF0">
            <w:pPr>
              <w:rPr>
                <w:rFonts w:asciiTheme="minorHAnsi" w:hAnsiTheme="minorHAnsi"/>
                <w:sz w:val="20"/>
                <w:szCs w:val="20"/>
              </w:rPr>
            </w:pPr>
            <w:r w:rsidRPr="00161DF0">
              <w:rPr>
                <w:rFonts w:asciiTheme="minorHAnsi" w:hAnsiTheme="minorHAnsi"/>
                <w:sz w:val="20"/>
                <w:szCs w:val="20"/>
              </w:rPr>
              <w:t>8.30 – 8.50 Registration</w:t>
            </w:r>
            <w:r w:rsidR="005E2462" w:rsidRPr="00161DF0">
              <w:rPr>
                <w:rFonts w:asciiTheme="minorHAnsi" w:hAnsiTheme="minorHAnsi"/>
                <w:sz w:val="20"/>
                <w:szCs w:val="20"/>
              </w:rPr>
              <w:t xml:space="preserve"> &amp; Live Music</w:t>
            </w:r>
          </w:p>
        </w:tc>
        <w:tc>
          <w:tcPr>
            <w:tcW w:w="2500" w:type="pct"/>
            <w:shd w:val="clear" w:color="auto" w:fill="66FF99"/>
          </w:tcPr>
          <w:p w:rsidR="00C63DB7" w:rsidRPr="00161DF0" w:rsidRDefault="005E2462" w:rsidP="00161DF0">
            <w:pPr>
              <w:rPr>
                <w:rFonts w:asciiTheme="minorHAnsi" w:hAnsiTheme="minorHAnsi"/>
                <w:sz w:val="20"/>
                <w:szCs w:val="20"/>
              </w:rPr>
            </w:pPr>
            <w:r w:rsidRPr="00161DF0">
              <w:rPr>
                <w:rFonts w:asciiTheme="minorHAnsi" w:hAnsiTheme="minorHAnsi"/>
                <w:sz w:val="20"/>
                <w:szCs w:val="20"/>
              </w:rPr>
              <w:t>Waterfront Museum</w:t>
            </w:r>
          </w:p>
        </w:tc>
      </w:tr>
      <w:tr w:rsidR="00C63DB7" w:rsidRPr="00161DF0" w:rsidTr="00D47EE1">
        <w:tc>
          <w:tcPr>
            <w:tcW w:w="2500" w:type="pct"/>
            <w:shd w:val="clear" w:color="auto" w:fill="66FF99"/>
          </w:tcPr>
          <w:p w:rsidR="00C63DB7" w:rsidRPr="00161DF0" w:rsidRDefault="00C63DB7" w:rsidP="00C14C1B">
            <w:pPr>
              <w:rPr>
                <w:rFonts w:asciiTheme="minorHAnsi" w:hAnsiTheme="minorHAnsi"/>
                <w:sz w:val="20"/>
                <w:szCs w:val="20"/>
              </w:rPr>
            </w:pPr>
            <w:r w:rsidRPr="00161DF0">
              <w:rPr>
                <w:rFonts w:asciiTheme="minorHAnsi" w:hAnsiTheme="minorHAnsi"/>
                <w:sz w:val="20"/>
                <w:szCs w:val="20"/>
              </w:rPr>
              <w:t xml:space="preserve">9.00 – 10.00 (9.45 Coffee &amp; </w:t>
            </w:r>
            <w:r w:rsidR="00C14C1B">
              <w:rPr>
                <w:rFonts w:asciiTheme="minorHAnsi" w:hAnsiTheme="minorHAnsi"/>
                <w:sz w:val="20"/>
                <w:szCs w:val="20"/>
              </w:rPr>
              <w:t>W</w:t>
            </w:r>
            <w:r w:rsidRPr="00161DF0">
              <w:rPr>
                <w:rFonts w:asciiTheme="minorHAnsi" w:hAnsiTheme="minorHAnsi"/>
                <w:sz w:val="20"/>
                <w:szCs w:val="20"/>
              </w:rPr>
              <w:t>elsh cakes)</w:t>
            </w:r>
          </w:p>
        </w:tc>
        <w:tc>
          <w:tcPr>
            <w:tcW w:w="2500" w:type="pct"/>
            <w:shd w:val="clear" w:color="auto" w:fill="66FF99"/>
          </w:tcPr>
          <w:p w:rsidR="00C63DB7" w:rsidRPr="00161DF0" w:rsidRDefault="00C63DB7" w:rsidP="00161DF0">
            <w:pPr>
              <w:rPr>
                <w:rFonts w:asciiTheme="minorHAnsi" w:hAnsiTheme="minorHAnsi"/>
                <w:sz w:val="20"/>
                <w:szCs w:val="20"/>
              </w:rPr>
            </w:pPr>
            <w:r w:rsidRPr="00161DF0">
              <w:rPr>
                <w:rFonts w:asciiTheme="minorHAnsi" w:hAnsiTheme="minorHAnsi"/>
                <w:sz w:val="20"/>
                <w:szCs w:val="20"/>
              </w:rPr>
              <w:t>Live Music Now &amp; Dan Yashinsky</w:t>
            </w:r>
          </w:p>
        </w:tc>
      </w:tr>
    </w:tbl>
    <w:p w:rsidR="00161DF0" w:rsidRPr="00161DF0" w:rsidRDefault="00161DF0" w:rsidP="00161DF0">
      <w:pPr>
        <w:rPr>
          <w:rFonts w:asciiTheme="minorHAnsi" w:hAnsiTheme="minorHAnsi"/>
          <w:sz w:val="20"/>
          <w:szCs w:val="20"/>
        </w:rPr>
      </w:pPr>
    </w:p>
    <w:p w:rsidR="00DD6684" w:rsidRPr="00161DF0" w:rsidRDefault="00161DF0" w:rsidP="00161DF0">
      <w:pPr>
        <w:rPr>
          <w:rFonts w:asciiTheme="minorHAnsi" w:hAnsiTheme="minorHAnsi"/>
          <w:sz w:val="20"/>
          <w:szCs w:val="20"/>
        </w:rPr>
      </w:pPr>
      <w:r w:rsidRPr="00161DF0">
        <w:rPr>
          <w:rFonts w:asciiTheme="minorHAnsi" w:hAnsiTheme="minorHAnsi"/>
          <w:sz w:val="20"/>
          <w:szCs w:val="20"/>
        </w:rPr>
        <w:t>Parallel Sessions</w:t>
      </w:r>
    </w:p>
    <w:tbl>
      <w:tblPr>
        <w:tblStyle w:val="TableGrid"/>
        <w:tblW w:w="0" w:type="auto"/>
        <w:tblLayout w:type="fixed"/>
        <w:tblLook w:val="04A0"/>
      </w:tblPr>
      <w:tblGrid>
        <w:gridCol w:w="2093"/>
        <w:gridCol w:w="3118"/>
        <w:gridCol w:w="2410"/>
        <w:gridCol w:w="1134"/>
        <w:gridCol w:w="3149"/>
        <w:gridCol w:w="3710"/>
      </w:tblGrid>
      <w:tr w:rsidR="00364E32" w:rsidRPr="00161DF0" w:rsidTr="00C14C1B">
        <w:tc>
          <w:tcPr>
            <w:tcW w:w="2093" w:type="dxa"/>
          </w:tcPr>
          <w:p w:rsidR="00364E32" w:rsidRPr="00161DF0" w:rsidRDefault="00364E32" w:rsidP="00161DF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B6DDE8" w:themeFill="accent5" w:themeFillTint="66"/>
          </w:tcPr>
          <w:p w:rsidR="00364E32" w:rsidRPr="00266CC9" w:rsidRDefault="00364E32" w:rsidP="00161DF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 w:rsidRPr="00266CC9">
              <w:rPr>
                <w:rFonts w:asciiTheme="minorHAnsi" w:hAnsiTheme="minorHAnsi"/>
                <w:b/>
                <w:sz w:val="20"/>
                <w:szCs w:val="20"/>
              </w:rPr>
              <w:t>Dynevor</w:t>
            </w:r>
            <w:proofErr w:type="spellEnd"/>
            <w:r w:rsidRPr="00266CC9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Centre (presentations)</w:t>
            </w:r>
          </w:p>
        </w:tc>
        <w:tc>
          <w:tcPr>
            <w:tcW w:w="3544" w:type="dxa"/>
            <w:gridSpan w:val="2"/>
            <w:shd w:val="clear" w:color="auto" w:fill="B2A1C7" w:themeFill="accent4" w:themeFillTint="99"/>
          </w:tcPr>
          <w:p w:rsidR="00364E32" w:rsidRPr="00266CC9" w:rsidRDefault="00364E32" w:rsidP="00161DF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266CC9">
              <w:rPr>
                <w:rFonts w:asciiTheme="minorHAnsi" w:hAnsiTheme="minorHAnsi"/>
                <w:b/>
                <w:sz w:val="20"/>
                <w:szCs w:val="20"/>
              </w:rPr>
              <w:t>Glynn Vivian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Gallery (presentations)</w:t>
            </w:r>
          </w:p>
        </w:tc>
        <w:tc>
          <w:tcPr>
            <w:tcW w:w="3149" w:type="dxa"/>
            <w:shd w:val="clear" w:color="auto" w:fill="FF9999"/>
          </w:tcPr>
          <w:p w:rsidR="00364E32" w:rsidRPr="00266CC9" w:rsidRDefault="00364E32" w:rsidP="00C6143A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266CC9">
              <w:rPr>
                <w:rFonts w:asciiTheme="minorHAnsi" w:hAnsiTheme="minorHAnsi"/>
                <w:b/>
                <w:sz w:val="20"/>
                <w:szCs w:val="20"/>
              </w:rPr>
              <w:t>Reading Room @ Alex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(workshops)</w:t>
            </w:r>
          </w:p>
        </w:tc>
        <w:tc>
          <w:tcPr>
            <w:tcW w:w="3710" w:type="dxa"/>
            <w:shd w:val="clear" w:color="auto" w:fill="E5B8B7" w:themeFill="accent2" w:themeFillTint="66"/>
          </w:tcPr>
          <w:p w:rsidR="00364E32" w:rsidRPr="00266CC9" w:rsidRDefault="00364E32" w:rsidP="00C6143A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266CC9">
              <w:rPr>
                <w:rFonts w:asciiTheme="minorHAnsi" w:hAnsiTheme="minorHAnsi"/>
                <w:b/>
                <w:sz w:val="20"/>
                <w:szCs w:val="20"/>
              </w:rPr>
              <w:t>Volcano Theatre (performances)</w:t>
            </w:r>
          </w:p>
        </w:tc>
      </w:tr>
      <w:tr w:rsidR="00C14C1B" w:rsidRPr="00161DF0" w:rsidTr="00C14C1B">
        <w:tc>
          <w:tcPr>
            <w:tcW w:w="2093" w:type="dxa"/>
            <w:vMerge w:val="restart"/>
          </w:tcPr>
          <w:p w:rsidR="005E2462" w:rsidRPr="00161DF0" w:rsidRDefault="005E2462" w:rsidP="00161DF0">
            <w:pPr>
              <w:rPr>
                <w:rFonts w:asciiTheme="minorHAnsi" w:hAnsiTheme="minorHAnsi"/>
                <w:sz w:val="20"/>
                <w:szCs w:val="20"/>
              </w:rPr>
            </w:pPr>
            <w:r w:rsidRPr="00161DF0">
              <w:rPr>
                <w:rFonts w:asciiTheme="minorHAnsi" w:hAnsiTheme="minorHAnsi"/>
                <w:sz w:val="20"/>
                <w:szCs w:val="20"/>
              </w:rPr>
              <w:t>11.00 – 13.00</w:t>
            </w:r>
          </w:p>
        </w:tc>
        <w:tc>
          <w:tcPr>
            <w:tcW w:w="3118" w:type="dxa"/>
            <w:shd w:val="clear" w:color="auto" w:fill="B6DDE8" w:themeFill="accent5" w:themeFillTint="66"/>
          </w:tcPr>
          <w:p w:rsidR="005E2462" w:rsidRPr="00161DF0" w:rsidRDefault="005E2462" w:rsidP="00143B4B">
            <w:pPr>
              <w:rPr>
                <w:rFonts w:asciiTheme="minorHAnsi" w:hAnsiTheme="minorHAnsi"/>
                <w:sz w:val="20"/>
                <w:szCs w:val="20"/>
              </w:rPr>
            </w:pPr>
            <w:r w:rsidRPr="00161DF0">
              <w:rPr>
                <w:rFonts w:asciiTheme="minorHAnsi" w:hAnsiTheme="minorHAnsi"/>
                <w:sz w:val="20"/>
                <w:szCs w:val="20"/>
              </w:rPr>
              <w:t>Keynote Panel</w:t>
            </w:r>
            <w:r w:rsidR="00143B4B">
              <w:rPr>
                <w:rFonts w:asciiTheme="minorHAnsi" w:hAnsiTheme="minorHAnsi"/>
                <w:sz w:val="20"/>
                <w:szCs w:val="20"/>
              </w:rPr>
              <w:t>:</w:t>
            </w:r>
            <w:r w:rsidRPr="00161DF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143B4B">
              <w:rPr>
                <w:rFonts w:asciiTheme="minorHAnsi" w:hAnsiTheme="minorHAnsi"/>
                <w:sz w:val="20"/>
                <w:szCs w:val="20"/>
              </w:rPr>
              <w:t>Stories &amp; Older A</w:t>
            </w:r>
            <w:r w:rsidRPr="00161DF0">
              <w:rPr>
                <w:rFonts w:asciiTheme="minorHAnsi" w:hAnsiTheme="minorHAnsi"/>
                <w:sz w:val="20"/>
                <w:szCs w:val="20"/>
              </w:rPr>
              <w:t>ge</w:t>
            </w:r>
          </w:p>
        </w:tc>
        <w:tc>
          <w:tcPr>
            <w:tcW w:w="2410" w:type="dxa"/>
            <w:vMerge w:val="restart"/>
            <w:shd w:val="clear" w:color="auto" w:fill="B2A1C7" w:themeFill="accent4" w:themeFillTint="99"/>
          </w:tcPr>
          <w:p w:rsidR="005E2462" w:rsidRPr="00161DF0" w:rsidRDefault="005E2462" w:rsidP="00161DF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161DF0">
              <w:rPr>
                <w:rFonts w:asciiTheme="minorHAnsi" w:hAnsiTheme="minorHAnsi"/>
                <w:sz w:val="20"/>
                <w:szCs w:val="20"/>
              </w:rPr>
              <w:t xml:space="preserve">Stories in Children’s Health </w:t>
            </w:r>
          </w:p>
        </w:tc>
        <w:tc>
          <w:tcPr>
            <w:tcW w:w="1134" w:type="dxa"/>
            <w:vMerge w:val="restart"/>
            <w:shd w:val="clear" w:color="auto" w:fill="B2A1C7" w:themeFill="accent4" w:themeFillTint="99"/>
          </w:tcPr>
          <w:p w:rsidR="005E2462" w:rsidRPr="00161DF0" w:rsidRDefault="005E2462" w:rsidP="00161DF0">
            <w:pPr>
              <w:rPr>
                <w:rFonts w:asciiTheme="minorHAnsi" w:hAnsiTheme="minorHAnsi"/>
                <w:sz w:val="20"/>
                <w:szCs w:val="20"/>
              </w:rPr>
            </w:pPr>
            <w:r w:rsidRPr="00161DF0">
              <w:rPr>
                <w:rFonts w:asciiTheme="minorHAnsi" w:hAnsiTheme="minorHAnsi"/>
                <w:sz w:val="20"/>
                <w:szCs w:val="20"/>
              </w:rPr>
              <w:t>Children’s workshop</w:t>
            </w:r>
          </w:p>
        </w:tc>
        <w:tc>
          <w:tcPr>
            <w:tcW w:w="3149" w:type="dxa"/>
            <w:vMerge w:val="restart"/>
            <w:shd w:val="clear" w:color="auto" w:fill="FF9999"/>
          </w:tcPr>
          <w:p w:rsidR="005E2462" w:rsidRPr="00161DF0" w:rsidRDefault="005E2462" w:rsidP="00161DF0">
            <w:pPr>
              <w:rPr>
                <w:rFonts w:asciiTheme="minorHAnsi" w:hAnsiTheme="minorHAnsi"/>
                <w:sz w:val="20"/>
                <w:szCs w:val="20"/>
              </w:rPr>
            </w:pPr>
            <w:r w:rsidRPr="00161DF0">
              <w:rPr>
                <w:rFonts w:asciiTheme="minorHAnsi" w:hAnsiTheme="minorHAnsi"/>
                <w:sz w:val="20"/>
                <w:szCs w:val="20"/>
              </w:rPr>
              <w:t>Creative Writing Workshop</w:t>
            </w:r>
          </w:p>
        </w:tc>
        <w:tc>
          <w:tcPr>
            <w:tcW w:w="3710" w:type="dxa"/>
            <w:shd w:val="clear" w:color="auto" w:fill="E5B8B7" w:themeFill="accent2" w:themeFillTint="66"/>
          </w:tcPr>
          <w:p w:rsidR="005E2462" w:rsidRPr="00161DF0" w:rsidRDefault="00A026E5" w:rsidP="00A026E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Dispatches from the Other Kingdom</w:t>
            </w:r>
          </w:p>
        </w:tc>
      </w:tr>
      <w:tr w:rsidR="00C14C1B" w:rsidRPr="00161DF0" w:rsidTr="00C14C1B">
        <w:tc>
          <w:tcPr>
            <w:tcW w:w="2093" w:type="dxa"/>
            <w:vMerge/>
          </w:tcPr>
          <w:p w:rsidR="005E2462" w:rsidRPr="00161DF0" w:rsidRDefault="005E2462" w:rsidP="00161DF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B6DDE8" w:themeFill="accent5" w:themeFillTint="66"/>
          </w:tcPr>
          <w:p w:rsidR="005E2462" w:rsidRPr="00161DF0" w:rsidRDefault="00C14C1B" w:rsidP="00161DF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Exhibition Talk: </w:t>
            </w:r>
            <w:r w:rsidR="005E2462" w:rsidRPr="00161DF0">
              <w:rPr>
                <w:rFonts w:asciiTheme="minorHAnsi" w:hAnsiTheme="minorHAnsi"/>
                <w:sz w:val="20"/>
                <w:szCs w:val="20"/>
              </w:rPr>
              <w:t>Jac Saorsa</w:t>
            </w:r>
          </w:p>
        </w:tc>
        <w:tc>
          <w:tcPr>
            <w:tcW w:w="2410" w:type="dxa"/>
            <w:vMerge/>
            <w:shd w:val="clear" w:color="auto" w:fill="B2A1C7" w:themeFill="accent4" w:themeFillTint="99"/>
          </w:tcPr>
          <w:p w:rsidR="005E2462" w:rsidRPr="00161DF0" w:rsidRDefault="005E2462" w:rsidP="00161DF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B2A1C7" w:themeFill="accent4" w:themeFillTint="99"/>
          </w:tcPr>
          <w:p w:rsidR="005E2462" w:rsidRPr="00161DF0" w:rsidRDefault="005E2462" w:rsidP="00161DF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49" w:type="dxa"/>
            <w:vMerge/>
            <w:shd w:val="clear" w:color="auto" w:fill="FF9999"/>
          </w:tcPr>
          <w:p w:rsidR="005E2462" w:rsidRPr="00161DF0" w:rsidRDefault="005E2462" w:rsidP="00161DF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710" w:type="dxa"/>
            <w:shd w:val="clear" w:color="auto" w:fill="E5B8B7" w:themeFill="accent2" w:themeFillTint="66"/>
          </w:tcPr>
          <w:p w:rsidR="005E2462" w:rsidRPr="00161DF0" w:rsidRDefault="005E2462" w:rsidP="00161DF0">
            <w:pPr>
              <w:rPr>
                <w:rFonts w:asciiTheme="minorHAnsi" w:hAnsiTheme="minorHAnsi"/>
                <w:sz w:val="20"/>
                <w:szCs w:val="20"/>
              </w:rPr>
            </w:pPr>
            <w:r w:rsidRPr="00161DF0">
              <w:rPr>
                <w:rFonts w:asciiTheme="minorHAnsi" w:hAnsiTheme="minorHAnsi"/>
                <w:sz w:val="20"/>
                <w:szCs w:val="20"/>
              </w:rPr>
              <w:t>Chronic Pain</w:t>
            </w:r>
            <w:r w:rsidR="00A026E5">
              <w:rPr>
                <w:rFonts w:asciiTheme="minorHAnsi" w:hAnsiTheme="minorHAnsi"/>
                <w:sz w:val="20"/>
                <w:szCs w:val="20"/>
              </w:rPr>
              <w:t xml:space="preserve"> : A Comedy</w:t>
            </w:r>
          </w:p>
        </w:tc>
      </w:tr>
      <w:tr w:rsidR="00AC6E39" w:rsidRPr="00161DF0" w:rsidTr="00C14C1B">
        <w:tc>
          <w:tcPr>
            <w:tcW w:w="2093" w:type="dxa"/>
          </w:tcPr>
          <w:p w:rsidR="00AC6E39" w:rsidRPr="00161DF0" w:rsidRDefault="00AC6E39" w:rsidP="00161DF0">
            <w:pPr>
              <w:rPr>
                <w:rFonts w:asciiTheme="minorHAnsi" w:hAnsiTheme="minorHAnsi"/>
                <w:sz w:val="20"/>
                <w:szCs w:val="20"/>
              </w:rPr>
            </w:pPr>
            <w:r w:rsidRPr="00161DF0">
              <w:rPr>
                <w:rFonts w:asciiTheme="minorHAnsi" w:hAnsiTheme="minorHAnsi"/>
                <w:sz w:val="20"/>
                <w:szCs w:val="20"/>
              </w:rPr>
              <w:t>13.00 – 14.30 Lunch</w:t>
            </w:r>
          </w:p>
          <w:p w:rsidR="00AC6E39" w:rsidRPr="00161DF0" w:rsidRDefault="00AC6E39" w:rsidP="00756E85">
            <w:pPr>
              <w:rPr>
                <w:rFonts w:asciiTheme="minorHAnsi" w:hAnsiTheme="minorHAnsi"/>
                <w:sz w:val="20"/>
                <w:szCs w:val="20"/>
              </w:rPr>
            </w:pPr>
            <w:r w:rsidRPr="00161DF0">
              <w:rPr>
                <w:rFonts w:asciiTheme="minorHAnsi" w:hAnsiTheme="minorHAnsi"/>
                <w:sz w:val="20"/>
                <w:szCs w:val="20"/>
              </w:rPr>
              <w:t xml:space="preserve">Tapestri </w:t>
            </w:r>
            <w:r w:rsidR="00756E85">
              <w:rPr>
                <w:rFonts w:asciiTheme="minorHAnsi" w:hAnsiTheme="minorHAnsi"/>
                <w:sz w:val="20"/>
                <w:szCs w:val="20"/>
              </w:rPr>
              <w:t>or</w:t>
            </w:r>
            <w:r w:rsidRPr="00161DF0">
              <w:rPr>
                <w:rFonts w:asciiTheme="minorHAnsi" w:hAnsiTheme="minorHAnsi"/>
                <w:sz w:val="20"/>
                <w:szCs w:val="20"/>
              </w:rPr>
              <w:t xml:space="preserve"> Volcano</w:t>
            </w:r>
          </w:p>
        </w:tc>
        <w:tc>
          <w:tcPr>
            <w:tcW w:w="3118" w:type="dxa"/>
            <w:shd w:val="clear" w:color="auto" w:fill="B6DDE8" w:themeFill="accent5" w:themeFillTint="66"/>
          </w:tcPr>
          <w:p w:rsidR="00364E32" w:rsidRDefault="00364E32" w:rsidP="00161DF0">
            <w:pPr>
              <w:rPr>
                <w:rFonts w:asciiTheme="minorHAnsi" w:hAnsiTheme="minorHAnsi"/>
                <w:sz w:val="20"/>
                <w:szCs w:val="20"/>
              </w:rPr>
            </w:pPr>
            <w:r w:rsidRPr="00161DF0">
              <w:rPr>
                <w:rFonts w:asciiTheme="minorHAnsi" w:hAnsiTheme="minorHAnsi"/>
                <w:sz w:val="20"/>
                <w:szCs w:val="20"/>
              </w:rPr>
              <w:t xml:space="preserve">Cancer Ward 12 Exhibition </w:t>
            </w:r>
          </w:p>
          <w:p w:rsidR="00AC6E39" w:rsidRPr="00161DF0" w:rsidRDefault="00AC6E39" w:rsidP="00161DF0">
            <w:pPr>
              <w:rPr>
                <w:rFonts w:asciiTheme="minorHAnsi" w:hAnsiTheme="minorHAnsi"/>
                <w:sz w:val="20"/>
                <w:szCs w:val="20"/>
              </w:rPr>
            </w:pPr>
            <w:r w:rsidRPr="00161DF0">
              <w:rPr>
                <w:rFonts w:asciiTheme="minorHAnsi" w:hAnsiTheme="minorHAnsi"/>
                <w:sz w:val="20"/>
                <w:szCs w:val="20"/>
              </w:rPr>
              <w:t>Meet the Artist</w:t>
            </w:r>
            <w:r w:rsidR="00364E3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161DF0">
              <w:rPr>
                <w:rFonts w:asciiTheme="minorHAnsi" w:hAnsiTheme="minorHAnsi"/>
                <w:sz w:val="20"/>
                <w:szCs w:val="20"/>
              </w:rPr>
              <w:t>13.00 – 14.00</w:t>
            </w:r>
          </w:p>
        </w:tc>
        <w:tc>
          <w:tcPr>
            <w:tcW w:w="6693" w:type="dxa"/>
            <w:gridSpan w:val="3"/>
          </w:tcPr>
          <w:p w:rsidR="00AC6E39" w:rsidRPr="00161DF0" w:rsidRDefault="00AC6E39" w:rsidP="00161DF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710" w:type="dxa"/>
            <w:shd w:val="clear" w:color="auto" w:fill="E5B8B7" w:themeFill="accent2" w:themeFillTint="66"/>
          </w:tcPr>
          <w:p w:rsidR="00AC6E39" w:rsidRPr="00161DF0" w:rsidRDefault="00AC6E39" w:rsidP="00161DF0">
            <w:pPr>
              <w:rPr>
                <w:rFonts w:asciiTheme="minorHAnsi" w:hAnsiTheme="minorHAnsi"/>
                <w:sz w:val="20"/>
                <w:szCs w:val="20"/>
              </w:rPr>
            </w:pPr>
            <w:r w:rsidRPr="00161DF0">
              <w:rPr>
                <w:rFonts w:asciiTheme="minorHAnsi" w:hAnsiTheme="minorHAnsi"/>
                <w:sz w:val="20"/>
                <w:szCs w:val="20"/>
              </w:rPr>
              <w:t xml:space="preserve">Book Stall </w:t>
            </w:r>
          </w:p>
          <w:p w:rsidR="00AC6E39" w:rsidRPr="00161DF0" w:rsidRDefault="00AC6E39" w:rsidP="00161DF0">
            <w:pPr>
              <w:rPr>
                <w:rFonts w:asciiTheme="minorHAnsi" w:hAnsiTheme="minorHAnsi"/>
                <w:sz w:val="20"/>
                <w:szCs w:val="20"/>
              </w:rPr>
            </w:pPr>
            <w:r w:rsidRPr="00161DF0">
              <w:rPr>
                <w:rFonts w:asciiTheme="minorHAnsi" w:hAnsiTheme="minorHAnsi"/>
                <w:sz w:val="20"/>
                <w:szCs w:val="20"/>
              </w:rPr>
              <w:t>Diagnosis Game</w:t>
            </w:r>
          </w:p>
        </w:tc>
      </w:tr>
      <w:tr w:rsidR="00C14C1B" w:rsidRPr="00161DF0" w:rsidTr="00F10E8C">
        <w:tc>
          <w:tcPr>
            <w:tcW w:w="2093" w:type="dxa"/>
            <w:vMerge w:val="restart"/>
          </w:tcPr>
          <w:p w:rsidR="00C14C1B" w:rsidRPr="00161DF0" w:rsidRDefault="00C14C1B" w:rsidP="00161DF0">
            <w:pPr>
              <w:rPr>
                <w:rFonts w:asciiTheme="minorHAnsi" w:hAnsiTheme="minorHAnsi"/>
                <w:sz w:val="20"/>
                <w:szCs w:val="20"/>
              </w:rPr>
            </w:pPr>
            <w:r w:rsidRPr="00161DF0">
              <w:rPr>
                <w:rFonts w:asciiTheme="minorHAnsi" w:hAnsiTheme="minorHAnsi"/>
                <w:sz w:val="20"/>
                <w:szCs w:val="20"/>
              </w:rPr>
              <w:t>14.30 – 16.30</w:t>
            </w:r>
          </w:p>
        </w:tc>
        <w:tc>
          <w:tcPr>
            <w:tcW w:w="3118" w:type="dxa"/>
            <w:shd w:val="clear" w:color="auto" w:fill="B6DDE8" w:themeFill="accent5" w:themeFillTint="66"/>
          </w:tcPr>
          <w:p w:rsidR="00C14C1B" w:rsidRPr="00161DF0" w:rsidRDefault="00C14C1B" w:rsidP="00C14C1B">
            <w:pPr>
              <w:rPr>
                <w:rFonts w:asciiTheme="minorHAnsi" w:hAnsiTheme="minorHAnsi"/>
                <w:sz w:val="20"/>
                <w:szCs w:val="20"/>
              </w:rPr>
            </w:pPr>
            <w:r w:rsidRPr="00161DF0">
              <w:rPr>
                <w:rFonts w:asciiTheme="minorHAnsi" w:hAnsiTheme="minorHAnsi"/>
                <w:sz w:val="20"/>
                <w:szCs w:val="20"/>
              </w:rPr>
              <w:t>Keynote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: </w:t>
            </w:r>
            <w:r w:rsidRPr="00161DF0">
              <w:rPr>
                <w:rFonts w:asciiTheme="minorHAnsi" w:hAnsiTheme="minorHAnsi"/>
                <w:sz w:val="20"/>
                <w:szCs w:val="20"/>
              </w:rPr>
              <w:t xml:space="preserve">Daniel Morden </w:t>
            </w:r>
          </w:p>
        </w:tc>
        <w:tc>
          <w:tcPr>
            <w:tcW w:w="3544" w:type="dxa"/>
            <w:gridSpan w:val="2"/>
            <w:vMerge w:val="restart"/>
            <w:shd w:val="clear" w:color="auto" w:fill="B2A1C7" w:themeFill="accent4" w:themeFillTint="99"/>
          </w:tcPr>
          <w:p w:rsidR="00C14C1B" w:rsidRPr="00161DF0" w:rsidRDefault="00C14C1B" w:rsidP="00161DF0">
            <w:pPr>
              <w:rPr>
                <w:rFonts w:asciiTheme="minorHAnsi" w:hAnsiTheme="minorHAnsi"/>
                <w:sz w:val="20"/>
                <w:szCs w:val="20"/>
              </w:rPr>
            </w:pPr>
            <w:r w:rsidRPr="00161DF0">
              <w:rPr>
                <w:rFonts w:asciiTheme="minorHAnsi" w:hAnsiTheme="minorHAnsi"/>
                <w:sz w:val="20"/>
                <w:szCs w:val="20"/>
              </w:rPr>
              <w:t>Stories at the End of Life</w:t>
            </w:r>
          </w:p>
        </w:tc>
        <w:tc>
          <w:tcPr>
            <w:tcW w:w="3149" w:type="dxa"/>
            <w:shd w:val="clear" w:color="auto" w:fill="FF9999"/>
          </w:tcPr>
          <w:p w:rsidR="00C14C1B" w:rsidRPr="00161DF0" w:rsidRDefault="00C14C1B" w:rsidP="00C14C1B">
            <w:pPr>
              <w:rPr>
                <w:rFonts w:asciiTheme="minorHAnsi" w:hAnsiTheme="minorHAnsi"/>
                <w:sz w:val="20"/>
                <w:szCs w:val="20"/>
              </w:rPr>
            </w:pPr>
            <w:r w:rsidRPr="00161DF0">
              <w:rPr>
                <w:rFonts w:asciiTheme="minorHAnsi" w:hAnsiTheme="minorHAnsi"/>
                <w:sz w:val="20"/>
                <w:szCs w:val="20"/>
              </w:rPr>
              <w:t>Swansea Storytelling Club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161DF0">
              <w:rPr>
                <w:rFonts w:asciiTheme="minorHAnsi" w:hAnsiTheme="minorHAnsi"/>
                <w:sz w:val="20"/>
                <w:szCs w:val="20"/>
              </w:rPr>
              <w:t xml:space="preserve">Open </w:t>
            </w:r>
            <w:proofErr w:type="spellStart"/>
            <w:r w:rsidRPr="00161DF0">
              <w:rPr>
                <w:rFonts w:asciiTheme="minorHAnsi" w:hAnsiTheme="minorHAnsi"/>
                <w:sz w:val="20"/>
                <w:szCs w:val="20"/>
              </w:rPr>
              <w:t>mic</w:t>
            </w:r>
            <w:proofErr w:type="spellEnd"/>
            <w:r w:rsidRPr="00161DF0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3710" w:type="dxa"/>
            <w:shd w:val="clear" w:color="auto" w:fill="E5B8B7" w:themeFill="accent2" w:themeFillTint="66"/>
          </w:tcPr>
          <w:p w:rsidR="00C14C1B" w:rsidRPr="00161DF0" w:rsidRDefault="00C14C1B" w:rsidP="00161DF0">
            <w:pPr>
              <w:rPr>
                <w:rFonts w:asciiTheme="minorHAnsi" w:hAnsiTheme="minorHAnsi"/>
                <w:sz w:val="20"/>
                <w:szCs w:val="20"/>
              </w:rPr>
            </w:pPr>
            <w:r w:rsidRPr="00161DF0">
              <w:rPr>
                <w:rFonts w:asciiTheme="minorHAnsi" w:hAnsiTheme="minorHAnsi"/>
                <w:sz w:val="20"/>
                <w:szCs w:val="20"/>
              </w:rPr>
              <w:t>Drama Therapy Workshop</w:t>
            </w:r>
          </w:p>
        </w:tc>
      </w:tr>
      <w:tr w:rsidR="00C14C1B" w:rsidRPr="00161DF0" w:rsidTr="00F10E8C">
        <w:tc>
          <w:tcPr>
            <w:tcW w:w="2093" w:type="dxa"/>
            <w:vMerge/>
          </w:tcPr>
          <w:p w:rsidR="00C14C1B" w:rsidRPr="00161DF0" w:rsidRDefault="00C14C1B" w:rsidP="00161DF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B6DDE8" w:themeFill="accent5" w:themeFillTint="66"/>
          </w:tcPr>
          <w:p w:rsidR="00C14C1B" w:rsidRPr="00161DF0" w:rsidRDefault="00C14C1B" w:rsidP="00C14C1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Closing </w:t>
            </w:r>
            <w:r w:rsidRPr="00161DF0">
              <w:rPr>
                <w:rFonts w:asciiTheme="minorHAnsi" w:hAnsiTheme="minorHAnsi"/>
                <w:sz w:val="20"/>
                <w:szCs w:val="20"/>
              </w:rPr>
              <w:t>Keynote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: </w:t>
            </w:r>
            <w:r w:rsidRPr="00161DF0">
              <w:rPr>
                <w:rFonts w:asciiTheme="minorHAnsi" w:hAnsiTheme="minorHAnsi"/>
                <w:sz w:val="20"/>
                <w:szCs w:val="20"/>
              </w:rPr>
              <w:t xml:space="preserve">Mike Wilson </w:t>
            </w:r>
          </w:p>
        </w:tc>
        <w:tc>
          <w:tcPr>
            <w:tcW w:w="3544" w:type="dxa"/>
            <w:gridSpan w:val="2"/>
            <w:vMerge/>
            <w:shd w:val="clear" w:color="auto" w:fill="B2A1C7" w:themeFill="accent4" w:themeFillTint="99"/>
          </w:tcPr>
          <w:p w:rsidR="00C14C1B" w:rsidRPr="00161DF0" w:rsidRDefault="00C14C1B" w:rsidP="00161DF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49" w:type="dxa"/>
            <w:shd w:val="clear" w:color="auto" w:fill="FF9999"/>
          </w:tcPr>
          <w:p w:rsidR="00C14C1B" w:rsidRPr="00161DF0" w:rsidRDefault="00C14C1B" w:rsidP="00161DF0">
            <w:pPr>
              <w:rPr>
                <w:rFonts w:asciiTheme="minorHAnsi" w:hAnsiTheme="minorHAnsi"/>
                <w:sz w:val="20"/>
                <w:szCs w:val="20"/>
              </w:rPr>
            </w:pPr>
            <w:r w:rsidRPr="00161DF0">
              <w:rPr>
                <w:rFonts w:asciiTheme="minorHAnsi" w:hAnsiTheme="minorHAnsi"/>
                <w:sz w:val="20"/>
                <w:szCs w:val="20"/>
              </w:rPr>
              <w:t>Found in Translation</w:t>
            </w:r>
          </w:p>
        </w:tc>
        <w:tc>
          <w:tcPr>
            <w:tcW w:w="3710" w:type="dxa"/>
            <w:shd w:val="clear" w:color="auto" w:fill="E5B8B7" w:themeFill="accent2" w:themeFillTint="66"/>
          </w:tcPr>
          <w:p w:rsidR="00C14C1B" w:rsidRPr="00161DF0" w:rsidRDefault="00C14C1B" w:rsidP="00A026E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This Could Be Us</w:t>
            </w:r>
          </w:p>
        </w:tc>
      </w:tr>
    </w:tbl>
    <w:p w:rsidR="00DD6684" w:rsidRPr="00161DF0" w:rsidRDefault="00DD6684" w:rsidP="00161DF0">
      <w:pPr>
        <w:rPr>
          <w:rFonts w:asciiTheme="minorHAnsi" w:hAnsiTheme="minorHAnsi"/>
          <w:sz w:val="20"/>
          <w:szCs w:val="20"/>
        </w:rPr>
      </w:pPr>
    </w:p>
    <w:p w:rsidR="00234BF1" w:rsidRPr="00161DF0" w:rsidRDefault="00541DCF" w:rsidP="00161DF0">
      <w:pPr>
        <w:rPr>
          <w:rFonts w:asciiTheme="minorHAnsi" w:hAnsiTheme="minorHAnsi"/>
          <w:sz w:val="20"/>
          <w:szCs w:val="20"/>
        </w:rPr>
      </w:pPr>
      <w:r w:rsidRPr="00161DF0">
        <w:rPr>
          <w:rFonts w:asciiTheme="minorHAnsi" w:hAnsiTheme="minorHAnsi"/>
          <w:sz w:val="20"/>
          <w:szCs w:val="20"/>
        </w:rPr>
        <w:t xml:space="preserve">Saturday </w:t>
      </w:r>
      <w:r w:rsidR="00B32D80" w:rsidRPr="00161DF0">
        <w:rPr>
          <w:rFonts w:asciiTheme="minorHAnsi" w:hAnsiTheme="minorHAnsi"/>
          <w:sz w:val="20"/>
          <w:szCs w:val="20"/>
        </w:rPr>
        <w:t>17</w:t>
      </w:r>
      <w:r w:rsidR="00B32D80" w:rsidRPr="00161DF0">
        <w:rPr>
          <w:rFonts w:asciiTheme="minorHAnsi" w:hAnsiTheme="minorHAnsi"/>
          <w:sz w:val="20"/>
          <w:szCs w:val="20"/>
          <w:vertAlign w:val="superscript"/>
        </w:rPr>
        <w:t>th</w:t>
      </w:r>
      <w:r w:rsidR="00B32D80" w:rsidRPr="00161DF0">
        <w:rPr>
          <w:rFonts w:asciiTheme="minorHAnsi" w:hAnsiTheme="minorHAnsi"/>
          <w:sz w:val="20"/>
          <w:szCs w:val="20"/>
        </w:rPr>
        <w:t xml:space="preserve"> </w:t>
      </w:r>
      <w:r w:rsidR="00C410A1">
        <w:rPr>
          <w:rFonts w:asciiTheme="minorHAnsi" w:hAnsiTheme="minorHAnsi"/>
          <w:sz w:val="20"/>
          <w:szCs w:val="20"/>
        </w:rPr>
        <w:t>E</w:t>
      </w:r>
      <w:r w:rsidRPr="00161DF0">
        <w:rPr>
          <w:rFonts w:asciiTheme="minorHAnsi" w:hAnsiTheme="minorHAnsi"/>
          <w:sz w:val="20"/>
          <w:szCs w:val="20"/>
        </w:rPr>
        <w:t>ve</w:t>
      </w:r>
      <w:r w:rsidR="00161DF0" w:rsidRPr="00161DF0">
        <w:rPr>
          <w:rFonts w:asciiTheme="minorHAnsi" w:hAnsiTheme="minorHAnsi"/>
          <w:sz w:val="20"/>
          <w:szCs w:val="20"/>
        </w:rPr>
        <w:t>ning</w:t>
      </w:r>
      <w:r w:rsidR="00C410A1">
        <w:rPr>
          <w:rFonts w:asciiTheme="minorHAnsi" w:hAnsiTheme="minorHAnsi"/>
          <w:sz w:val="20"/>
          <w:szCs w:val="20"/>
        </w:rPr>
        <w:t xml:space="preserve"> Finale</w:t>
      </w:r>
    </w:p>
    <w:tbl>
      <w:tblPr>
        <w:tblStyle w:val="TableGrid"/>
        <w:tblW w:w="5000" w:type="pct"/>
        <w:tblLook w:val="04A0"/>
      </w:tblPr>
      <w:tblGrid>
        <w:gridCol w:w="7807"/>
        <w:gridCol w:w="7807"/>
      </w:tblGrid>
      <w:tr w:rsidR="00D47EE1" w:rsidRPr="00161DF0" w:rsidTr="00D47EE1">
        <w:tc>
          <w:tcPr>
            <w:tcW w:w="2500" w:type="pct"/>
            <w:shd w:val="clear" w:color="auto" w:fill="00FFFF"/>
          </w:tcPr>
          <w:p w:rsidR="00D47EE1" w:rsidRPr="00161DF0" w:rsidRDefault="00D47EE1" w:rsidP="001B0D57">
            <w:pPr>
              <w:rPr>
                <w:rFonts w:asciiTheme="minorHAnsi" w:hAnsiTheme="minorHAnsi"/>
                <w:sz w:val="20"/>
                <w:szCs w:val="20"/>
              </w:rPr>
            </w:pPr>
            <w:r w:rsidRPr="00161DF0">
              <w:rPr>
                <w:rFonts w:asciiTheme="minorHAnsi" w:hAnsiTheme="minorHAnsi"/>
                <w:sz w:val="20"/>
                <w:szCs w:val="20"/>
              </w:rPr>
              <w:t>17.00 – 21.00 in Tapestri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– separate ticket – free drink, food available to purchase</w:t>
            </w:r>
          </w:p>
        </w:tc>
        <w:tc>
          <w:tcPr>
            <w:tcW w:w="2500" w:type="pct"/>
            <w:shd w:val="clear" w:color="auto" w:fill="00FFFF"/>
          </w:tcPr>
          <w:p w:rsidR="00D47EE1" w:rsidRPr="00161DF0" w:rsidRDefault="00D47EE1" w:rsidP="001B0D57">
            <w:pPr>
              <w:rPr>
                <w:rFonts w:asciiTheme="minorHAnsi" w:hAnsiTheme="minorHAnsi"/>
                <w:sz w:val="20"/>
                <w:szCs w:val="20"/>
              </w:rPr>
            </w:pPr>
            <w:r w:rsidRPr="00161DF0">
              <w:rPr>
                <w:rFonts w:asciiTheme="minorHAnsi" w:hAnsiTheme="minorHAnsi"/>
                <w:sz w:val="20"/>
                <w:szCs w:val="20"/>
              </w:rPr>
              <w:t>Poetry performance and Live Music</w:t>
            </w:r>
          </w:p>
        </w:tc>
      </w:tr>
    </w:tbl>
    <w:p w:rsidR="00D47EE1" w:rsidRDefault="00D47EE1" w:rsidP="00D47EE1">
      <w:pPr>
        <w:rPr>
          <w:rFonts w:asciiTheme="minorHAnsi" w:hAnsiTheme="minorHAnsi"/>
          <w:sz w:val="20"/>
          <w:szCs w:val="20"/>
        </w:rPr>
      </w:pPr>
    </w:p>
    <w:p w:rsidR="00F055A4" w:rsidRPr="00161DF0" w:rsidRDefault="00D47EE1" w:rsidP="00161DF0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An information desk will be open</w:t>
      </w:r>
      <w:r w:rsidR="00756E85">
        <w:rPr>
          <w:rFonts w:asciiTheme="minorHAnsi" w:hAnsiTheme="minorHAnsi"/>
          <w:sz w:val="20"/>
          <w:szCs w:val="20"/>
        </w:rPr>
        <w:t xml:space="preserve"> each day</w:t>
      </w:r>
      <w:r>
        <w:rPr>
          <w:rFonts w:asciiTheme="minorHAnsi" w:hAnsiTheme="minorHAnsi"/>
          <w:sz w:val="20"/>
          <w:szCs w:val="20"/>
        </w:rPr>
        <w:t xml:space="preserve"> </w:t>
      </w:r>
      <w:r w:rsidR="00756E85">
        <w:rPr>
          <w:rFonts w:asciiTheme="minorHAnsi" w:hAnsiTheme="minorHAnsi"/>
          <w:sz w:val="20"/>
          <w:szCs w:val="20"/>
        </w:rPr>
        <w:t xml:space="preserve">from 8.30am – 10.30am at The Waterfront Museum and from 10.30 to 5pm </w:t>
      </w:r>
      <w:r>
        <w:rPr>
          <w:rFonts w:asciiTheme="minorHAnsi" w:hAnsiTheme="minorHAnsi"/>
          <w:sz w:val="20"/>
          <w:szCs w:val="20"/>
        </w:rPr>
        <w:t xml:space="preserve">at Volcano Theatre </w:t>
      </w:r>
      <w:r w:rsidR="00756E85">
        <w:rPr>
          <w:rFonts w:asciiTheme="minorHAnsi" w:hAnsiTheme="minorHAnsi"/>
          <w:sz w:val="20"/>
          <w:szCs w:val="20"/>
        </w:rPr>
        <w:t>as well as on Thursday from 6pm at Volcano</w:t>
      </w:r>
    </w:p>
    <w:p w:rsidR="00234BF1" w:rsidRPr="00161DF0" w:rsidRDefault="00C14C1B" w:rsidP="00161DF0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The p</w:t>
      </w:r>
      <w:r w:rsidR="00234BF1" w:rsidRPr="00161DF0">
        <w:rPr>
          <w:rFonts w:asciiTheme="minorHAnsi" w:hAnsiTheme="minorHAnsi"/>
          <w:sz w:val="20"/>
          <w:szCs w:val="20"/>
        </w:rPr>
        <w:t>erformance</w:t>
      </w:r>
      <w:r>
        <w:rPr>
          <w:rFonts w:asciiTheme="minorHAnsi" w:hAnsiTheme="minorHAnsi"/>
          <w:sz w:val="20"/>
          <w:szCs w:val="20"/>
        </w:rPr>
        <w:t>s</w:t>
      </w:r>
      <w:r w:rsidR="00234BF1" w:rsidRPr="00161DF0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in the Reading Room on Saturday afternoon will be</w:t>
      </w:r>
      <w:r w:rsidRPr="00C14C1B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c</w:t>
      </w:r>
      <w:r w:rsidRPr="00161DF0">
        <w:rPr>
          <w:rFonts w:asciiTheme="minorHAnsi" w:hAnsiTheme="minorHAnsi"/>
          <w:sz w:val="20"/>
          <w:szCs w:val="20"/>
        </w:rPr>
        <w:t>hildren friendly</w:t>
      </w:r>
    </w:p>
    <w:sectPr w:rsidR="00234BF1" w:rsidRPr="00161DF0" w:rsidSect="00234BF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41866"/>
    <w:multiLevelType w:val="hybridMultilevel"/>
    <w:tmpl w:val="277C41A8"/>
    <w:lvl w:ilvl="0" w:tplc="3FE47E3C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377F5A"/>
    <w:multiLevelType w:val="hybridMultilevel"/>
    <w:tmpl w:val="F80ED7E6"/>
    <w:lvl w:ilvl="0" w:tplc="08E8FC6A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71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E699C"/>
    <w:rsid w:val="00033C83"/>
    <w:rsid w:val="00074D12"/>
    <w:rsid w:val="000B6C0B"/>
    <w:rsid w:val="00143B4B"/>
    <w:rsid w:val="00161DF0"/>
    <w:rsid w:val="001645D0"/>
    <w:rsid w:val="00174D4F"/>
    <w:rsid w:val="001A359A"/>
    <w:rsid w:val="001D4628"/>
    <w:rsid w:val="001F1254"/>
    <w:rsid w:val="00234BF1"/>
    <w:rsid w:val="00266CC9"/>
    <w:rsid w:val="00283190"/>
    <w:rsid w:val="002A6259"/>
    <w:rsid w:val="002D278E"/>
    <w:rsid w:val="00333F44"/>
    <w:rsid w:val="00364E32"/>
    <w:rsid w:val="00393722"/>
    <w:rsid w:val="003A6A73"/>
    <w:rsid w:val="003B0867"/>
    <w:rsid w:val="003C3FEC"/>
    <w:rsid w:val="003D1E71"/>
    <w:rsid w:val="003F6680"/>
    <w:rsid w:val="00432456"/>
    <w:rsid w:val="00443DC5"/>
    <w:rsid w:val="0047133A"/>
    <w:rsid w:val="0047196C"/>
    <w:rsid w:val="00487E57"/>
    <w:rsid w:val="004C33FC"/>
    <w:rsid w:val="004E1754"/>
    <w:rsid w:val="00541DCF"/>
    <w:rsid w:val="005748A7"/>
    <w:rsid w:val="005E2462"/>
    <w:rsid w:val="00602B84"/>
    <w:rsid w:val="0061567D"/>
    <w:rsid w:val="006159E5"/>
    <w:rsid w:val="00624B39"/>
    <w:rsid w:val="006B5BB7"/>
    <w:rsid w:val="006E64BC"/>
    <w:rsid w:val="00751404"/>
    <w:rsid w:val="00756E85"/>
    <w:rsid w:val="0077065F"/>
    <w:rsid w:val="00786E9F"/>
    <w:rsid w:val="007A5389"/>
    <w:rsid w:val="007D731D"/>
    <w:rsid w:val="007F23EE"/>
    <w:rsid w:val="00812C58"/>
    <w:rsid w:val="00820718"/>
    <w:rsid w:val="008303FE"/>
    <w:rsid w:val="0086734F"/>
    <w:rsid w:val="008B5A1E"/>
    <w:rsid w:val="008C44D9"/>
    <w:rsid w:val="009248A4"/>
    <w:rsid w:val="00965375"/>
    <w:rsid w:val="00981A2C"/>
    <w:rsid w:val="00996FA5"/>
    <w:rsid w:val="009C574E"/>
    <w:rsid w:val="00A026E5"/>
    <w:rsid w:val="00A04BDA"/>
    <w:rsid w:val="00A312F9"/>
    <w:rsid w:val="00A763D6"/>
    <w:rsid w:val="00AB68E4"/>
    <w:rsid w:val="00AC6E39"/>
    <w:rsid w:val="00AD60E5"/>
    <w:rsid w:val="00AF0667"/>
    <w:rsid w:val="00B138E8"/>
    <w:rsid w:val="00B32D80"/>
    <w:rsid w:val="00B809CD"/>
    <w:rsid w:val="00B865DE"/>
    <w:rsid w:val="00BB0908"/>
    <w:rsid w:val="00BE699C"/>
    <w:rsid w:val="00C01350"/>
    <w:rsid w:val="00C14C1B"/>
    <w:rsid w:val="00C22EF7"/>
    <w:rsid w:val="00C410A1"/>
    <w:rsid w:val="00C63DB7"/>
    <w:rsid w:val="00C706DE"/>
    <w:rsid w:val="00C761DF"/>
    <w:rsid w:val="00D13EB2"/>
    <w:rsid w:val="00D3548A"/>
    <w:rsid w:val="00D47EE1"/>
    <w:rsid w:val="00D61512"/>
    <w:rsid w:val="00D860ED"/>
    <w:rsid w:val="00DD6684"/>
    <w:rsid w:val="00DF78D8"/>
    <w:rsid w:val="00E53B4A"/>
    <w:rsid w:val="00F055A4"/>
    <w:rsid w:val="00F356A9"/>
    <w:rsid w:val="00F452AA"/>
    <w:rsid w:val="00FA26F8"/>
    <w:rsid w:val="00FC4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Theme="minorHAnsi" w:hAnsi="Garamond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9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69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34B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792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Glamorgan</Company>
  <LinksUpToDate>false</LinksUpToDate>
  <CharactersWithSpaces>2273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efunderw</dc:creator>
  <cp:lastModifiedBy>pr002590</cp:lastModifiedBy>
  <cp:revision>39</cp:revision>
  <cp:lastPrinted>2017-05-03T08:21:00Z</cp:lastPrinted>
  <dcterms:created xsi:type="dcterms:W3CDTF">2016-12-14T15:39:00Z</dcterms:created>
  <dcterms:modified xsi:type="dcterms:W3CDTF">2017-05-11T10:15:00Z</dcterms:modified>
</cp:coreProperties>
</file>